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145" w:rsidRPr="00A55FBE" w:rsidRDefault="00DC39BB" w:rsidP="00A55FBE">
      <w:pPr>
        <w:jc w:val="center"/>
        <w:rPr>
          <w:b/>
        </w:rPr>
      </w:pPr>
      <w:r w:rsidRPr="00A55FBE">
        <w:rPr>
          <w:b/>
        </w:rPr>
        <w:t>KETTLEBURGH POUND – BRIEFING PAPER</w:t>
      </w:r>
    </w:p>
    <w:p w:rsidR="00DC39BB" w:rsidRDefault="00DC39BB"/>
    <w:p w:rsidR="00DC39BB" w:rsidRDefault="00DC39BB">
      <w:r>
        <w:t xml:space="preserve">This agenda item was brought to the attention of the Clerk, who has a legal duty to </w:t>
      </w:r>
      <w:proofErr w:type="spellStart"/>
      <w:r>
        <w:t>dvise</w:t>
      </w:r>
      <w:proofErr w:type="spellEnd"/>
      <w:r>
        <w:t xml:space="preserve"> and inform the Kettleburgh Parish Council of their responsibilities for the assets of the </w:t>
      </w:r>
      <w:proofErr w:type="spellStart"/>
      <w:r>
        <w:t>Parissh</w:t>
      </w:r>
      <w:proofErr w:type="spellEnd"/>
      <w:r>
        <w:t xml:space="preserve"> Council, to ensure that the residents of the parish gain best value from any asset. </w:t>
      </w:r>
    </w:p>
    <w:p w:rsidR="00DC39BB" w:rsidRDefault="00DC39BB">
      <w:pPr>
        <w:rPr>
          <w:color w:val="FF0000"/>
        </w:rPr>
      </w:pPr>
      <w:r w:rsidRPr="00DC39BB">
        <w:rPr>
          <w:color w:val="FF0000"/>
        </w:rPr>
        <w:t>[</w:t>
      </w:r>
      <w:proofErr w:type="gramStart"/>
      <w:r w:rsidRPr="00DC39BB">
        <w:rPr>
          <w:color w:val="FF0000"/>
        </w:rPr>
        <w:t>quote</w:t>
      </w:r>
      <w:proofErr w:type="gramEnd"/>
      <w:r w:rsidRPr="00DC39BB">
        <w:rPr>
          <w:color w:val="FF0000"/>
        </w:rPr>
        <w:t xml:space="preserve"> legal statute ]</w:t>
      </w:r>
    </w:p>
    <w:p w:rsidR="00DC39BB" w:rsidRDefault="00DC39BB">
      <w:r>
        <w:t xml:space="preserve">Thank Mrs Katie Harris and Mr </w:t>
      </w:r>
      <w:r w:rsidRPr="00B70A75">
        <w:rPr>
          <w:color w:val="FF0000"/>
        </w:rPr>
        <w:t>[XXXXXX]</w:t>
      </w:r>
      <w:r w:rsidR="00B70A75" w:rsidRPr="00B70A75">
        <w:rPr>
          <w:color w:val="FF0000"/>
        </w:rPr>
        <w:t xml:space="preserve"> </w:t>
      </w:r>
      <w:r w:rsidR="00B70A75">
        <w:t>for her care</w:t>
      </w:r>
      <w:r>
        <w:t xml:space="preserve"> and attention carrying out the maintenance of this asset owned by the Parish Council.</w:t>
      </w:r>
      <w:r w:rsidR="00B70A75">
        <w:t xml:space="preserve"> While Mrs Harris has volunteered kindly to do his, it has not been the correct way to manage its asset.</w:t>
      </w:r>
    </w:p>
    <w:p w:rsidR="00B70A75" w:rsidRDefault="00B70A75">
      <w:r>
        <w:t xml:space="preserve">This has been overlooked for some time [Date xxx] </w:t>
      </w:r>
      <w:proofErr w:type="gramStart"/>
      <w:r>
        <w:t>and  council</w:t>
      </w:r>
      <w:proofErr w:type="gramEnd"/>
      <w:r>
        <w:t xml:space="preserve"> </w:t>
      </w:r>
      <w:proofErr w:type="spellStart"/>
      <w:r>
        <w:t>mustmake</w:t>
      </w:r>
      <w:proofErr w:type="spellEnd"/>
      <w:r>
        <w:t xml:space="preserve"> a resolution with regard to its future management.</w:t>
      </w:r>
    </w:p>
    <w:p w:rsidR="00B70A75" w:rsidRDefault="00B70A75"/>
    <w:p w:rsidR="00B70A75" w:rsidRPr="00A55FBE" w:rsidRDefault="00B70A75">
      <w:pPr>
        <w:rPr>
          <w:b/>
        </w:rPr>
      </w:pPr>
      <w:r w:rsidRPr="00A55FBE">
        <w:rPr>
          <w:b/>
        </w:rPr>
        <w:t>HISTORY OF THE POUND:</w:t>
      </w:r>
    </w:p>
    <w:p w:rsidR="00B70A75" w:rsidRDefault="00B70A75" w:rsidP="00B70A75">
      <w:pPr>
        <w:pStyle w:val="ListParagraph"/>
        <w:numPr>
          <w:ilvl w:val="0"/>
          <w:numId w:val="1"/>
        </w:numPr>
      </w:pPr>
      <w:r>
        <w:t>Any papers, documentation, correspondence</w:t>
      </w:r>
    </w:p>
    <w:p w:rsidR="00B70A75" w:rsidRPr="00A55FBE" w:rsidRDefault="00B70A75">
      <w:pPr>
        <w:rPr>
          <w:b/>
        </w:rPr>
      </w:pPr>
      <w:r w:rsidRPr="00A55FBE">
        <w:rPr>
          <w:b/>
        </w:rPr>
        <w:t>LEGAL ASPECTS:</w:t>
      </w:r>
    </w:p>
    <w:p w:rsidR="00B70A75" w:rsidRDefault="00B70A75" w:rsidP="00B70A75">
      <w:pPr>
        <w:pStyle w:val="ListParagraph"/>
        <w:numPr>
          <w:ilvl w:val="0"/>
          <w:numId w:val="1"/>
        </w:numPr>
      </w:pPr>
      <w:r>
        <w:t>History / how it was obtained /donation / purchase / donor in perpetuity / return to donor if no longer required?</w:t>
      </w:r>
    </w:p>
    <w:p w:rsidR="00B70A75" w:rsidRPr="00A55FBE" w:rsidRDefault="00B70A75">
      <w:pPr>
        <w:rPr>
          <w:b/>
        </w:rPr>
      </w:pPr>
      <w:proofErr w:type="gramStart"/>
      <w:r w:rsidRPr="00A55FBE">
        <w:rPr>
          <w:b/>
        </w:rPr>
        <w:t>LAND  REGISTRY</w:t>
      </w:r>
      <w:proofErr w:type="gramEnd"/>
      <w:r w:rsidRPr="00A55FBE">
        <w:rPr>
          <w:b/>
        </w:rPr>
        <w:t xml:space="preserve"> </w:t>
      </w:r>
    </w:p>
    <w:p w:rsidR="00B70A75" w:rsidRDefault="00B70A75" w:rsidP="00B70A75">
      <w:pPr>
        <w:pStyle w:val="ListParagraph"/>
        <w:numPr>
          <w:ilvl w:val="0"/>
          <w:numId w:val="1"/>
        </w:numPr>
      </w:pPr>
      <w:r>
        <w:t>Any Riparian responsibilities</w:t>
      </w:r>
    </w:p>
    <w:p w:rsidR="00B70A75" w:rsidRDefault="00B70A75" w:rsidP="00B70A75">
      <w:pPr>
        <w:pStyle w:val="ListParagraph"/>
        <w:numPr>
          <w:ilvl w:val="0"/>
          <w:numId w:val="1"/>
        </w:numPr>
      </w:pPr>
      <w:r>
        <w:t>Rights of Way</w:t>
      </w:r>
    </w:p>
    <w:p w:rsidR="00B70A75" w:rsidRDefault="00B70A75" w:rsidP="00B70A75">
      <w:pPr>
        <w:pStyle w:val="ListParagraph"/>
        <w:numPr>
          <w:ilvl w:val="0"/>
          <w:numId w:val="1"/>
        </w:numPr>
      </w:pPr>
      <w:r>
        <w:t>Access</w:t>
      </w:r>
    </w:p>
    <w:p w:rsidR="00B70A75" w:rsidRPr="00A55FBE" w:rsidRDefault="00B70A75" w:rsidP="00B70A75">
      <w:pPr>
        <w:rPr>
          <w:b/>
        </w:rPr>
      </w:pPr>
      <w:r w:rsidRPr="00A55FBE">
        <w:rPr>
          <w:b/>
        </w:rPr>
        <w:t>VALUATION</w:t>
      </w:r>
    </w:p>
    <w:p w:rsidR="00B70A75" w:rsidRDefault="00B70A75" w:rsidP="00B70A75">
      <w:pPr>
        <w:pStyle w:val="ListParagraph"/>
        <w:numPr>
          <w:ilvl w:val="0"/>
          <w:numId w:val="2"/>
        </w:numPr>
      </w:pPr>
      <w:r>
        <w:t>Donation is £1.00</w:t>
      </w:r>
    </w:p>
    <w:p w:rsidR="00B70A75" w:rsidRDefault="00B70A75" w:rsidP="00B70A75">
      <w:pPr>
        <w:pStyle w:val="ListParagraph"/>
        <w:numPr>
          <w:ilvl w:val="0"/>
          <w:numId w:val="2"/>
        </w:numPr>
      </w:pPr>
      <w:r>
        <w:t>Current Valuation</w:t>
      </w:r>
    </w:p>
    <w:p w:rsidR="00B70A75" w:rsidRDefault="00B70A75" w:rsidP="00B70A75">
      <w:pPr>
        <w:pStyle w:val="ListParagraph"/>
        <w:numPr>
          <w:ilvl w:val="0"/>
          <w:numId w:val="2"/>
        </w:numPr>
      </w:pPr>
      <w:r>
        <w:t>Valuation for insurance</w:t>
      </w:r>
    </w:p>
    <w:p w:rsidR="00A55FBE" w:rsidRDefault="00A55FBE" w:rsidP="00A55FBE">
      <w:pPr>
        <w:rPr>
          <w:b/>
        </w:rPr>
      </w:pPr>
      <w:r w:rsidRPr="00A55FBE">
        <w:rPr>
          <w:b/>
        </w:rPr>
        <w:t xml:space="preserve">LOCAL </w:t>
      </w:r>
      <w:proofErr w:type="gramStart"/>
      <w:r w:rsidRPr="00A55FBE">
        <w:rPr>
          <w:b/>
        </w:rPr>
        <w:t>AUTHORITY :</w:t>
      </w:r>
      <w:proofErr w:type="gramEnd"/>
    </w:p>
    <w:p w:rsidR="00A55FBE" w:rsidRDefault="00A55FBE" w:rsidP="00A55FBE">
      <w:pPr>
        <w:rPr>
          <w:b/>
        </w:rPr>
      </w:pPr>
    </w:p>
    <w:p w:rsidR="00A55FBE" w:rsidRDefault="00A55FBE" w:rsidP="00A55FBE">
      <w:pPr>
        <w:rPr>
          <w:b/>
        </w:rPr>
      </w:pPr>
      <w:r>
        <w:rPr>
          <w:b/>
        </w:rPr>
        <w:t>PLANNING INFORMATION:</w:t>
      </w:r>
    </w:p>
    <w:p w:rsidR="00A55FBE" w:rsidRPr="00A55FBE" w:rsidRDefault="00A55FBE" w:rsidP="00A55FBE">
      <w:pPr>
        <w:rPr>
          <w:b/>
        </w:rPr>
      </w:pPr>
    </w:p>
    <w:p w:rsidR="00B70A75" w:rsidRPr="00A55FBE" w:rsidRDefault="00A55FBE" w:rsidP="00B70A75">
      <w:pPr>
        <w:rPr>
          <w:b/>
        </w:rPr>
      </w:pPr>
      <w:r>
        <w:rPr>
          <w:b/>
        </w:rPr>
        <w:t xml:space="preserve">LAND </w:t>
      </w:r>
      <w:r w:rsidR="00B70A75" w:rsidRPr="00A55FBE">
        <w:rPr>
          <w:b/>
        </w:rPr>
        <w:t>SURVEY</w:t>
      </w:r>
    </w:p>
    <w:p w:rsidR="00B70A75" w:rsidRDefault="00B70A75" w:rsidP="00B70A75"/>
    <w:p w:rsidR="00B70A75" w:rsidRPr="00A55FBE" w:rsidRDefault="00B70A75" w:rsidP="00B70A75">
      <w:pPr>
        <w:rPr>
          <w:b/>
        </w:rPr>
      </w:pPr>
      <w:r w:rsidRPr="00A55FBE">
        <w:rPr>
          <w:b/>
        </w:rPr>
        <w:lastRenderedPageBreak/>
        <w:t>TREE SURVEY</w:t>
      </w:r>
    </w:p>
    <w:p w:rsidR="00B70A75" w:rsidRDefault="00B70A75" w:rsidP="00B70A75"/>
    <w:p w:rsidR="00B70A75" w:rsidRPr="00A55FBE" w:rsidRDefault="00B70A75" w:rsidP="00B70A75">
      <w:pPr>
        <w:rPr>
          <w:b/>
        </w:rPr>
      </w:pPr>
      <w:r w:rsidRPr="00A55FBE">
        <w:rPr>
          <w:b/>
        </w:rPr>
        <w:t>SUFFOLK WILDLIFE</w:t>
      </w:r>
    </w:p>
    <w:p w:rsidR="00B70A75" w:rsidRDefault="00B70A75" w:rsidP="00B70A75"/>
    <w:p w:rsidR="00B70A75" w:rsidRPr="00A55FBE" w:rsidRDefault="00A55FBE" w:rsidP="00B70A75">
      <w:pPr>
        <w:rPr>
          <w:b/>
        </w:rPr>
      </w:pPr>
      <w:r w:rsidRPr="00A55FBE">
        <w:rPr>
          <w:b/>
        </w:rPr>
        <w:t>PARISH POLL</w:t>
      </w:r>
    </w:p>
    <w:p w:rsidR="00A55FBE" w:rsidRDefault="00A55FBE" w:rsidP="00B70A75"/>
    <w:p w:rsidR="00A55FBE" w:rsidRDefault="00A55FBE" w:rsidP="00B70A75">
      <w:r>
        <w:t xml:space="preserve">DUTY OF CARE </w:t>
      </w:r>
      <w:proofErr w:type="gramStart"/>
      <w:r>
        <w:t>FOR  ASSET</w:t>
      </w:r>
      <w:proofErr w:type="gramEnd"/>
      <w:r>
        <w:t xml:space="preserve"> -RECOMMENDATIONS:</w:t>
      </w:r>
    </w:p>
    <w:p w:rsidR="00A55FBE" w:rsidRDefault="00A55FBE" w:rsidP="00A55FBE">
      <w:r>
        <w:t xml:space="preserve">Immediate actions: - </w:t>
      </w:r>
      <w:r>
        <w:tab/>
        <w:t>Valuation</w:t>
      </w:r>
    </w:p>
    <w:p w:rsidR="00A55FBE" w:rsidRDefault="00A55FBE" w:rsidP="00A55FBE">
      <w:r>
        <w:tab/>
      </w:r>
      <w:r>
        <w:tab/>
      </w:r>
      <w:r>
        <w:tab/>
        <w:t>Surveys</w:t>
      </w:r>
    </w:p>
    <w:p w:rsidR="00A55FBE" w:rsidRDefault="00A55FBE" w:rsidP="00A55FBE">
      <w:r>
        <w:tab/>
      </w:r>
      <w:r>
        <w:tab/>
      </w:r>
      <w:r>
        <w:tab/>
        <w:t>Insurance</w:t>
      </w:r>
    </w:p>
    <w:p w:rsidR="00A55FBE" w:rsidRDefault="00A55FBE" w:rsidP="00A55FBE"/>
    <w:p w:rsidR="00A55FBE" w:rsidRDefault="00A55FBE" w:rsidP="00A55FBE"/>
    <w:p w:rsidR="00A55FBE" w:rsidRDefault="00A55FBE" w:rsidP="00A55FBE"/>
    <w:p w:rsidR="00A55FBE" w:rsidRDefault="00A55FBE" w:rsidP="00A55FBE"/>
    <w:p w:rsidR="00A55FBE" w:rsidRDefault="00A55FBE" w:rsidP="00A55FBE"/>
    <w:p w:rsidR="00A55FBE" w:rsidRDefault="00A55FBE" w:rsidP="00A55FBE"/>
    <w:p w:rsidR="00A55FBE" w:rsidRDefault="00A55FBE" w:rsidP="00A55FBE">
      <w:r>
        <w:t xml:space="preserve">Extra info; </w:t>
      </w:r>
    </w:p>
    <w:p w:rsidR="00A55FBE" w:rsidRDefault="00A55FBE" w:rsidP="00A55FBE">
      <w:r>
        <w:t xml:space="preserve">Historical </w:t>
      </w:r>
      <w:proofErr w:type="gramStart"/>
      <w:r>
        <w:t>information  enquiring</w:t>
      </w:r>
      <w:proofErr w:type="gramEnd"/>
      <w:r>
        <w:t xml:space="preserve"> about watermill 2021- name, any paper published etc.</w:t>
      </w:r>
    </w:p>
    <w:p w:rsidR="007B02C6" w:rsidRDefault="007B02C6" w:rsidP="00A55FBE"/>
    <w:p w:rsidR="007B02C6" w:rsidRDefault="007B02C6" w:rsidP="00A55FBE"/>
    <w:p w:rsidR="007B02C6" w:rsidRDefault="007B02C6" w:rsidP="00A55FBE"/>
    <w:p w:rsidR="007B02C6" w:rsidRDefault="007B02C6" w:rsidP="00A55FBE"/>
    <w:p w:rsidR="007B02C6" w:rsidRDefault="007B02C6" w:rsidP="00A55FBE"/>
    <w:p w:rsidR="007B02C6" w:rsidRDefault="007B02C6" w:rsidP="00A55FBE"/>
    <w:p w:rsidR="007B02C6" w:rsidRDefault="007B02C6" w:rsidP="00A55FBE"/>
    <w:p w:rsidR="007B02C6" w:rsidRDefault="007B02C6" w:rsidP="00A55FBE"/>
    <w:p w:rsidR="007B02C6" w:rsidRDefault="007B02C6" w:rsidP="00A55FBE"/>
    <w:p w:rsidR="007B02C6" w:rsidRPr="007B02C6" w:rsidRDefault="007B02C6" w:rsidP="007B02C6">
      <w:pPr>
        <w:spacing w:after="0" w:line="420" w:lineRule="atLeast"/>
        <w:outlineLvl w:val="1"/>
        <w:rPr>
          <w:rFonts w:ascii="Helvetica" w:eastAsia="Times New Roman" w:hAnsi="Helvetica" w:cs="Helvetica"/>
          <w:color w:val="1F1F1F"/>
          <w:sz w:val="36"/>
          <w:szCs w:val="36"/>
          <w:lang w:eastAsia="en-GB"/>
        </w:rPr>
      </w:pPr>
      <w:r w:rsidRPr="007B02C6">
        <w:rPr>
          <w:rFonts w:ascii="Helvetica" w:eastAsia="Times New Roman" w:hAnsi="Helvetica" w:cs="Helvetica"/>
          <w:color w:val="1F1F1F"/>
          <w:sz w:val="36"/>
          <w:szCs w:val="36"/>
          <w:lang w:eastAsia="en-GB"/>
        </w:rPr>
        <w:lastRenderedPageBreak/>
        <w:t>The Pound</w:t>
      </w:r>
    </w:p>
    <w:p w:rsidR="007B02C6" w:rsidRPr="007B02C6" w:rsidRDefault="007B02C6" w:rsidP="007B02C6">
      <w:pPr>
        <w:spacing w:after="0" w:line="240" w:lineRule="auto"/>
        <w:rPr>
          <w:rFonts w:ascii="Helvetica" w:eastAsia="Times New Roman" w:hAnsi="Helvetica" w:cs="Helvetica"/>
          <w:color w:val="222222"/>
          <w:sz w:val="27"/>
          <w:szCs w:val="27"/>
          <w:lang w:eastAsia="en-GB"/>
        </w:rPr>
      </w:pPr>
      <w:r w:rsidRPr="007B02C6">
        <w:rPr>
          <w:rFonts w:ascii="Helvetica" w:eastAsia="Times New Roman" w:hAnsi="Helvetica" w:cs="Helvetica"/>
          <w:noProof/>
          <w:color w:val="222222"/>
          <w:sz w:val="27"/>
          <w:szCs w:val="27"/>
          <w:lang w:eastAsia="en-GB"/>
        </w:rPr>
        <w:drawing>
          <wp:inline distT="0" distB="0" distL="0" distR="0" wp14:anchorId="2A2617C3" wp14:editId="126A6AC3">
            <wp:extent cx="381000" cy="381000"/>
            <wp:effectExtent l="0" t="0" r="0" b="0"/>
            <wp:docPr id="1" name=":151_3-e" descr="https://lh3.googleusercontent.com/cm/AATWAfvjSnXCG2nEXtNFOSBA0nhrb824GKzCoAak4yOngmpUg5lVRQ1bs4OFVjd-t-uA=s4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_3-e" descr="https://lh3.googleusercontent.com/cm/AATWAfvjSnXCG2nEXtNFOSBA0nhrb824GKzCoAak4yOngmpUg5lVRQ1bs4OFVjd-t-uA=s40-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250"/>
        <w:gridCol w:w="1452"/>
        <w:gridCol w:w="4"/>
        <w:gridCol w:w="320"/>
      </w:tblGrid>
      <w:tr w:rsidR="007B02C6" w:rsidRPr="007B02C6" w:rsidTr="007B02C6">
        <w:tc>
          <w:tcPr>
            <w:tcW w:w="12781" w:type="dxa"/>
            <w:noWrap/>
            <w:hideMark/>
          </w:tcPr>
          <w:tbl>
            <w:tblPr>
              <w:tblW w:w="12781" w:type="dxa"/>
              <w:tblCellMar>
                <w:left w:w="0" w:type="dxa"/>
                <w:right w:w="0" w:type="dxa"/>
              </w:tblCellMar>
              <w:tblLook w:val="04A0" w:firstRow="1" w:lastRow="0" w:firstColumn="1" w:lastColumn="0" w:noHBand="0" w:noVBand="1"/>
            </w:tblPr>
            <w:tblGrid>
              <w:gridCol w:w="12781"/>
            </w:tblGrid>
            <w:tr w:rsidR="007B02C6" w:rsidRPr="007B02C6">
              <w:tc>
                <w:tcPr>
                  <w:tcW w:w="0" w:type="auto"/>
                  <w:vAlign w:val="center"/>
                  <w:hideMark/>
                </w:tcPr>
                <w:p w:rsidR="007B02C6" w:rsidRPr="007B02C6" w:rsidRDefault="007B02C6" w:rsidP="007B02C6">
                  <w:pPr>
                    <w:spacing w:before="100" w:beforeAutospacing="1" w:after="100" w:afterAutospacing="1" w:line="300" w:lineRule="atLeast"/>
                    <w:outlineLvl w:val="2"/>
                    <w:rPr>
                      <w:rFonts w:ascii="Helvetica" w:eastAsia="Times New Roman" w:hAnsi="Helvetica" w:cs="Helvetica"/>
                      <w:b/>
                      <w:bCs/>
                      <w:color w:val="5F6368"/>
                      <w:sz w:val="27"/>
                      <w:szCs w:val="27"/>
                      <w:lang w:eastAsia="en-GB"/>
                    </w:rPr>
                  </w:pPr>
                  <w:r w:rsidRPr="007B02C6">
                    <w:rPr>
                      <w:rFonts w:ascii="Helvetica" w:eastAsia="Times New Roman" w:hAnsi="Helvetica" w:cs="Helvetica"/>
                      <w:b/>
                      <w:bCs/>
                      <w:color w:val="1F1F1F"/>
                      <w:sz w:val="27"/>
                      <w:szCs w:val="27"/>
                      <w:lang w:eastAsia="en-GB"/>
                    </w:rPr>
                    <w:t>Angus Wheeler-Rowe</w:t>
                  </w:r>
                  <w:r w:rsidRPr="007B02C6">
                    <w:rPr>
                      <w:rFonts w:ascii="Helvetica" w:eastAsia="Times New Roman" w:hAnsi="Helvetica" w:cs="Helvetica"/>
                      <w:b/>
                      <w:bCs/>
                      <w:color w:val="5F6368"/>
                      <w:sz w:val="27"/>
                      <w:szCs w:val="27"/>
                      <w:lang w:eastAsia="en-GB"/>
                    </w:rPr>
                    <w:t> </w:t>
                  </w:r>
                  <w:r w:rsidRPr="007B02C6">
                    <w:rPr>
                      <w:rFonts w:ascii="Helvetica" w:eastAsia="Times New Roman" w:hAnsi="Helvetica" w:cs="Helvetica"/>
                      <w:b/>
                      <w:bCs/>
                      <w:color w:val="5E5E5E"/>
                      <w:sz w:val="27"/>
                      <w:szCs w:val="27"/>
                      <w:lang w:eastAsia="en-GB"/>
                    </w:rPr>
                    <w:t>&lt;angus@wheeler-rowe.com&gt;</w:t>
                  </w:r>
                </w:p>
              </w:tc>
            </w:tr>
          </w:tbl>
          <w:p w:rsidR="007B02C6" w:rsidRPr="007B02C6" w:rsidRDefault="007B02C6" w:rsidP="007B02C6">
            <w:pPr>
              <w:spacing w:after="0" w:line="300" w:lineRule="atLeast"/>
              <w:rPr>
                <w:rFonts w:ascii="Helvetica" w:eastAsia="Times New Roman" w:hAnsi="Helvetica" w:cs="Helvetica"/>
                <w:sz w:val="24"/>
                <w:szCs w:val="24"/>
                <w:lang w:eastAsia="en-GB"/>
              </w:rPr>
            </w:pPr>
          </w:p>
        </w:tc>
        <w:tc>
          <w:tcPr>
            <w:tcW w:w="0" w:type="auto"/>
            <w:noWrap/>
            <w:hideMark/>
          </w:tcPr>
          <w:p w:rsidR="007B02C6" w:rsidRPr="007B02C6" w:rsidRDefault="007B02C6" w:rsidP="007B02C6">
            <w:pPr>
              <w:spacing w:after="0" w:line="240" w:lineRule="auto"/>
              <w:jc w:val="right"/>
              <w:rPr>
                <w:rFonts w:ascii="Helvetica" w:eastAsia="Times New Roman" w:hAnsi="Helvetica" w:cs="Helvetica"/>
                <w:color w:val="222222"/>
                <w:sz w:val="24"/>
                <w:szCs w:val="24"/>
                <w:lang w:eastAsia="en-GB"/>
              </w:rPr>
            </w:pPr>
            <w:r w:rsidRPr="007B02C6">
              <w:rPr>
                <w:rFonts w:ascii="Helvetica" w:eastAsia="Times New Roman" w:hAnsi="Helvetica" w:cs="Helvetica"/>
                <w:color w:val="5E5E5E"/>
                <w:sz w:val="24"/>
                <w:szCs w:val="24"/>
                <w:lang w:eastAsia="en-GB"/>
              </w:rPr>
              <w:t>Mon, 4 Nov 2013, 23:38</w:t>
            </w:r>
          </w:p>
        </w:tc>
        <w:tc>
          <w:tcPr>
            <w:tcW w:w="0" w:type="auto"/>
            <w:noWrap/>
            <w:hideMark/>
          </w:tcPr>
          <w:p w:rsidR="007B02C6" w:rsidRPr="007B02C6" w:rsidRDefault="007B02C6" w:rsidP="007B02C6">
            <w:pPr>
              <w:spacing w:after="0" w:line="240" w:lineRule="auto"/>
              <w:jc w:val="right"/>
              <w:rPr>
                <w:rFonts w:ascii="Helvetica" w:eastAsia="Times New Roman" w:hAnsi="Helvetica" w:cs="Helvetica"/>
                <w:color w:val="222222"/>
                <w:sz w:val="24"/>
                <w:szCs w:val="24"/>
                <w:lang w:eastAsia="en-GB"/>
              </w:rPr>
            </w:pPr>
          </w:p>
        </w:tc>
        <w:tc>
          <w:tcPr>
            <w:tcW w:w="0" w:type="auto"/>
            <w:vMerge w:val="restart"/>
            <w:noWrap/>
            <w:hideMark/>
          </w:tcPr>
          <w:p w:rsidR="007B02C6" w:rsidRPr="007B02C6" w:rsidRDefault="007B02C6" w:rsidP="007B02C6">
            <w:pPr>
              <w:spacing w:after="0" w:line="270" w:lineRule="atLeast"/>
              <w:jc w:val="center"/>
              <w:rPr>
                <w:rFonts w:ascii="Helvetica" w:eastAsia="Times New Roman" w:hAnsi="Helvetica" w:cs="Helvetica"/>
                <w:color w:val="444746"/>
                <w:sz w:val="24"/>
                <w:szCs w:val="24"/>
                <w:lang w:eastAsia="en-GB"/>
              </w:rPr>
            </w:pPr>
            <w:r w:rsidRPr="007B02C6">
              <w:rPr>
                <w:rFonts w:ascii="Helvetica" w:eastAsia="Times New Roman" w:hAnsi="Helvetica" w:cs="Helvetica"/>
                <w:noProof/>
                <w:color w:val="444746"/>
                <w:sz w:val="24"/>
                <w:szCs w:val="24"/>
                <w:lang w:eastAsia="en-GB"/>
              </w:rPr>
              <w:drawing>
                <wp:inline distT="0" distB="0" distL="0" distR="0" wp14:anchorId="178E62EE" wp14:editId="4C75FEC1">
                  <wp:extent cx="9525" cy="952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B02C6">
              <w:rPr>
                <w:rFonts w:ascii="Helvetica" w:eastAsia="Times New Roman" w:hAnsi="Helvetica" w:cs="Helvetica"/>
                <w:color w:val="444746"/>
                <w:sz w:val="24"/>
                <w:szCs w:val="24"/>
                <w:lang w:eastAsia="en-GB"/>
              </w:rPr>
              <w:t>Reply</w:t>
            </w:r>
          </w:p>
          <w:p w:rsidR="007B02C6" w:rsidRPr="007B02C6" w:rsidRDefault="007B02C6" w:rsidP="007B02C6">
            <w:pPr>
              <w:spacing w:after="0" w:line="270" w:lineRule="atLeast"/>
              <w:jc w:val="center"/>
              <w:rPr>
                <w:rFonts w:ascii="Helvetica" w:eastAsia="Times New Roman" w:hAnsi="Helvetica" w:cs="Helvetica"/>
                <w:color w:val="444444"/>
                <w:sz w:val="24"/>
                <w:szCs w:val="24"/>
                <w:lang w:eastAsia="en-GB"/>
              </w:rPr>
            </w:pPr>
            <w:r w:rsidRPr="007B02C6">
              <w:rPr>
                <w:rFonts w:ascii="Helvetica" w:eastAsia="Times New Roman" w:hAnsi="Helvetica" w:cs="Helvetica"/>
                <w:noProof/>
                <w:color w:val="444444"/>
                <w:sz w:val="24"/>
                <w:szCs w:val="24"/>
                <w:lang w:eastAsia="en-GB"/>
              </w:rPr>
              <w:drawing>
                <wp:inline distT="0" distB="0" distL="0" distR="0" wp14:anchorId="65BB1817" wp14:editId="55980C5C">
                  <wp:extent cx="9525" cy="952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B02C6" w:rsidRPr="007B02C6" w:rsidTr="007B02C6">
        <w:tc>
          <w:tcPr>
            <w:tcW w:w="0" w:type="auto"/>
            <w:gridSpan w:val="3"/>
            <w:vAlign w:val="center"/>
            <w:hideMark/>
          </w:tcPr>
          <w:tbl>
            <w:tblPr>
              <w:tblW w:w="17085" w:type="dxa"/>
              <w:tblCellMar>
                <w:left w:w="0" w:type="dxa"/>
                <w:right w:w="0" w:type="dxa"/>
              </w:tblCellMar>
              <w:tblLook w:val="04A0" w:firstRow="1" w:lastRow="0" w:firstColumn="1" w:lastColumn="0" w:noHBand="0" w:noVBand="1"/>
            </w:tblPr>
            <w:tblGrid>
              <w:gridCol w:w="17085"/>
            </w:tblGrid>
            <w:tr w:rsidR="007B02C6" w:rsidRPr="007B02C6">
              <w:tc>
                <w:tcPr>
                  <w:tcW w:w="0" w:type="auto"/>
                  <w:noWrap/>
                  <w:vAlign w:val="center"/>
                  <w:hideMark/>
                </w:tcPr>
                <w:p w:rsidR="007B02C6" w:rsidRPr="007B02C6" w:rsidRDefault="007B02C6" w:rsidP="007B02C6">
                  <w:pPr>
                    <w:spacing w:after="0" w:line="300" w:lineRule="atLeast"/>
                    <w:rPr>
                      <w:rFonts w:ascii="Helvetica" w:eastAsia="Times New Roman" w:hAnsi="Helvetica" w:cs="Helvetica"/>
                      <w:sz w:val="24"/>
                      <w:szCs w:val="24"/>
                      <w:lang w:eastAsia="en-GB"/>
                    </w:rPr>
                  </w:pPr>
                  <w:r w:rsidRPr="007B02C6">
                    <w:rPr>
                      <w:rFonts w:ascii="Helvetica" w:eastAsia="Times New Roman" w:hAnsi="Helvetica" w:cs="Helvetica"/>
                      <w:color w:val="5E5E5E"/>
                      <w:sz w:val="24"/>
                      <w:szCs w:val="24"/>
                      <w:lang w:eastAsia="en-GB"/>
                    </w:rPr>
                    <w:t>to Martin, dh</w:t>
                  </w:r>
                </w:p>
                <w:p w:rsidR="007B02C6" w:rsidRPr="007B02C6" w:rsidRDefault="007B02C6" w:rsidP="007B02C6">
                  <w:pPr>
                    <w:spacing w:after="0" w:line="300" w:lineRule="atLeast"/>
                    <w:textAlignment w:val="top"/>
                    <w:rPr>
                      <w:rFonts w:ascii="Helvetica" w:eastAsia="Times New Roman" w:hAnsi="Helvetica" w:cs="Helvetica"/>
                      <w:sz w:val="24"/>
                      <w:szCs w:val="24"/>
                      <w:lang w:eastAsia="en-GB"/>
                    </w:rPr>
                  </w:pPr>
                  <w:r w:rsidRPr="007B02C6">
                    <w:rPr>
                      <w:rFonts w:ascii="Helvetica" w:eastAsia="Times New Roman" w:hAnsi="Helvetica" w:cs="Helvetica"/>
                      <w:noProof/>
                      <w:sz w:val="24"/>
                      <w:szCs w:val="24"/>
                      <w:lang w:eastAsia="en-GB"/>
                    </w:rPr>
                    <w:drawing>
                      <wp:inline distT="0" distB="0" distL="0" distR="0" wp14:anchorId="451F15BD" wp14:editId="5491D837">
                        <wp:extent cx="9525" cy="9525"/>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7B02C6" w:rsidRPr="007B02C6" w:rsidRDefault="007B02C6" w:rsidP="007B02C6">
            <w:pPr>
              <w:spacing w:after="0" w:line="240" w:lineRule="auto"/>
              <w:rPr>
                <w:rFonts w:ascii="Helvetica" w:eastAsia="Times New Roman" w:hAnsi="Helvetica" w:cs="Helvetica"/>
                <w:sz w:val="24"/>
                <w:szCs w:val="24"/>
                <w:lang w:eastAsia="en-GB"/>
              </w:rPr>
            </w:pPr>
          </w:p>
        </w:tc>
        <w:tc>
          <w:tcPr>
            <w:tcW w:w="0" w:type="auto"/>
            <w:vMerge/>
            <w:vAlign w:val="center"/>
            <w:hideMark/>
          </w:tcPr>
          <w:p w:rsidR="007B02C6" w:rsidRPr="007B02C6" w:rsidRDefault="007B02C6" w:rsidP="007B02C6">
            <w:pPr>
              <w:spacing w:after="0" w:line="240" w:lineRule="auto"/>
              <w:rPr>
                <w:rFonts w:ascii="Helvetica" w:eastAsia="Times New Roman" w:hAnsi="Helvetica" w:cs="Helvetica"/>
                <w:color w:val="444444"/>
                <w:sz w:val="24"/>
                <w:szCs w:val="24"/>
                <w:lang w:eastAsia="en-GB"/>
              </w:rPr>
            </w:pPr>
          </w:p>
        </w:tc>
      </w:tr>
    </w:tbl>
    <w:p w:rsidR="007B02C6" w:rsidRPr="007B02C6" w:rsidRDefault="007B02C6" w:rsidP="007B02C6">
      <w:pPr>
        <w:spacing w:after="0" w:line="240" w:lineRule="auto"/>
        <w:rPr>
          <w:rFonts w:ascii="Times New Roman" w:eastAsia="Times New Roman" w:hAnsi="Times New Roman" w:cs="Times New Roman"/>
          <w:color w:val="222222"/>
          <w:sz w:val="24"/>
          <w:szCs w:val="24"/>
          <w:lang w:val="en-US" w:eastAsia="en-GB"/>
        </w:rPr>
      </w:pPr>
      <w:r w:rsidRPr="007B02C6">
        <w:rPr>
          <w:rFonts w:ascii="Times New Roman" w:eastAsia="Times New Roman" w:hAnsi="Times New Roman" w:cs="Times New Roman"/>
          <w:color w:val="222222"/>
          <w:sz w:val="24"/>
          <w:szCs w:val="24"/>
          <w:lang w:val="en-US" w:eastAsia="en-GB"/>
        </w:rPr>
        <w:t>Martin, David,</w:t>
      </w:r>
    </w:p>
    <w:p w:rsidR="007B02C6" w:rsidRPr="007B02C6" w:rsidRDefault="007B02C6" w:rsidP="007B02C6">
      <w:pPr>
        <w:spacing w:after="0" w:line="240" w:lineRule="auto"/>
        <w:rPr>
          <w:rFonts w:ascii="Times New Roman" w:eastAsia="Times New Roman" w:hAnsi="Times New Roman" w:cs="Times New Roman"/>
          <w:color w:val="222222"/>
          <w:sz w:val="24"/>
          <w:szCs w:val="24"/>
          <w:lang w:val="en-US" w:eastAsia="en-GB"/>
        </w:rPr>
      </w:pPr>
      <w:r w:rsidRPr="007B02C6">
        <w:rPr>
          <w:rFonts w:ascii="Times New Roman" w:eastAsia="Times New Roman" w:hAnsi="Times New Roman" w:cs="Times New Roman"/>
          <w:color w:val="222222"/>
          <w:sz w:val="24"/>
          <w:szCs w:val="24"/>
          <w:lang w:val="en-US" w:eastAsia="en-GB"/>
        </w:rPr>
        <w:t> </w:t>
      </w:r>
    </w:p>
    <w:p w:rsidR="007B02C6" w:rsidRPr="007B02C6" w:rsidRDefault="007B02C6" w:rsidP="007B02C6">
      <w:pPr>
        <w:spacing w:after="0" w:line="240" w:lineRule="auto"/>
        <w:rPr>
          <w:rFonts w:ascii="Times New Roman" w:eastAsia="Times New Roman" w:hAnsi="Times New Roman" w:cs="Times New Roman"/>
          <w:color w:val="222222"/>
          <w:sz w:val="24"/>
          <w:szCs w:val="24"/>
          <w:lang w:val="en-US" w:eastAsia="en-GB"/>
        </w:rPr>
      </w:pPr>
      <w:r w:rsidRPr="007B02C6">
        <w:rPr>
          <w:rFonts w:ascii="Times New Roman" w:eastAsia="Times New Roman" w:hAnsi="Times New Roman" w:cs="Times New Roman"/>
          <w:color w:val="222222"/>
          <w:sz w:val="24"/>
          <w:szCs w:val="24"/>
          <w:lang w:val="en-US" w:eastAsia="en-GB"/>
        </w:rPr>
        <w:t>I promised at the last Parish Council meeting to communicate my view of the status of The Pound discussions.  Here it is.</w:t>
      </w:r>
    </w:p>
    <w:p w:rsidR="007B02C6" w:rsidRPr="007B02C6" w:rsidRDefault="007B02C6" w:rsidP="007B02C6">
      <w:pPr>
        <w:spacing w:after="0" w:line="240" w:lineRule="auto"/>
        <w:rPr>
          <w:rFonts w:ascii="Times New Roman" w:eastAsia="Times New Roman" w:hAnsi="Times New Roman" w:cs="Times New Roman"/>
          <w:color w:val="222222"/>
          <w:sz w:val="24"/>
          <w:szCs w:val="24"/>
          <w:lang w:val="en-US" w:eastAsia="en-GB"/>
        </w:rPr>
      </w:pPr>
      <w:r w:rsidRPr="007B02C6">
        <w:rPr>
          <w:rFonts w:ascii="Times New Roman" w:eastAsia="Times New Roman" w:hAnsi="Times New Roman" w:cs="Times New Roman"/>
          <w:color w:val="222222"/>
          <w:sz w:val="24"/>
          <w:szCs w:val="24"/>
          <w:lang w:val="en-US" w:eastAsia="en-GB"/>
        </w:rPr>
        <w:t> </w:t>
      </w:r>
    </w:p>
    <w:p w:rsidR="007B02C6" w:rsidRPr="007B02C6" w:rsidRDefault="007B02C6" w:rsidP="007B02C6">
      <w:pPr>
        <w:spacing w:after="0" w:line="240" w:lineRule="auto"/>
        <w:rPr>
          <w:rFonts w:ascii="Times New Roman" w:eastAsia="Times New Roman" w:hAnsi="Times New Roman" w:cs="Times New Roman"/>
          <w:color w:val="222222"/>
          <w:sz w:val="24"/>
          <w:szCs w:val="24"/>
          <w:lang w:val="en-US" w:eastAsia="en-GB"/>
        </w:rPr>
      </w:pPr>
      <w:r w:rsidRPr="007B02C6">
        <w:rPr>
          <w:rFonts w:ascii="Times New Roman" w:eastAsia="Times New Roman" w:hAnsi="Times New Roman" w:cs="Times New Roman"/>
          <w:b/>
          <w:bCs/>
          <w:color w:val="222222"/>
          <w:sz w:val="24"/>
          <w:szCs w:val="24"/>
          <w:u w:val="single"/>
          <w:lang w:val="en-US" w:eastAsia="en-GB"/>
        </w:rPr>
        <w:t>STRATEGY</w:t>
      </w:r>
    </w:p>
    <w:p w:rsidR="007B02C6" w:rsidRPr="007B02C6" w:rsidRDefault="007B02C6" w:rsidP="007B02C6">
      <w:pPr>
        <w:spacing w:after="0" w:line="240" w:lineRule="auto"/>
        <w:rPr>
          <w:rFonts w:ascii="Times New Roman" w:eastAsia="Times New Roman" w:hAnsi="Times New Roman" w:cs="Times New Roman"/>
          <w:color w:val="222222"/>
          <w:sz w:val="24"/>
          <w:szCs w:val="24"/>
          <w:lang w:val="en-US" w:eastAsia="en-GB"/>
        </w:rPr>
      </w:pPr>
      <w:r w:rsidRPr="007B02C6">
        <w:rPr>
          <w:rFonts w:ascii="Times New Roman" w:eastAsia="Times New Roman" w:hAnsi="Times New Roman" w:cs="Times New Roman"/>
          <w:b/>
          <w:bCs/>
          <w:color w:val="222222"/>
          <w:sz w:val="24"/>
          <w:szCs w:val="24"/>
          <w:lang w:val="en-US" w:eastAsia="en-GB"/>
        </w:rPr>
        <w:t>The Parish Council has previously agreed to adopt the following strategy for The Pound:-</w:t>
      </w:r>
    </w:p>
    <w:p w:rsidR="007B02C6" w:rsidRPr="007B02C6" w:rsidRDefault="007B02C6" w:rsidP="007B02C6">
      <w:pPr>
        <w:numPr>
          <w:ilvl w:val="0"/>
          <w:numId w:val="4"/>
        </w:numPr>
        <w:spacing w:after="0" w:line="240" w:lineRule="auto"/>
        <w:ind w:left="945"/>
        <w:rPr>
          <w:rFonts w:ascii="Arial" w:eastAsia="Times New Roman" w:hAnsi="Arial" w:cs="Arial"/>
          <w:color w:val="222222"/>
          <w:sz w:val="24"/>
          <w:szCs w:val="24"/>
          <w:lang w:val="en-US" w:eastAsia="en-GB"/>
        </w:rPr>
      </w:pPr>
      <w:r w:rsidRPr="007B02C6">
        <w:rPr>
          <w:rFonts w:ascii="Arial" w:eastAsia="Times New Roman" w:hAnsi="Arial" w:cs="Arial"/>
          <w:color w:val="222222"/>
          <w:sz w:val="24"/>
          <w:szCs w:val="24"/>
          <w:lang w:eastAsia="en-GB"/>
        </w:rPr>
        <w:t>The Pound will be retained for the Parish by KPC.</w:t>
      </w:r>
    </w:p>
    <w:p w:rsidR="007B02C6" w:rsidRPr="007B02C6" w:rsidRDefault="007B02C6" w:rsidP="007B02C6">
      <w:pPr>
        <w:numPr>
          <w:ilvl w:val="0"/>
          <w:numId w:val="4"/>
        </w:numPr>
        <w:spacing w:after="0" w:line="240" w:lineRule="auto"/>
        <w:ind w:left="945"/>
        <w:rPr>
          <w:rFonts w:ascii="Arial" w:eastAsia="Times New Roman" w:hAnsi="Arial" w:cs="Arial"/>
          <w:color w:val="222222"/>
          <w:sz w:val="24"/>
          <w:szCs w:val="24"/>
          <w:lang w:val="en-US" w:eastAsia="en-GB"/>
        </w:rPr>
      </w:pPr>
      <w:r w:rsidRPr="007B02C6">
        <w:rPr>
          <w:rFonts w:ascii="Arial" w:eastAsia="Times New Roman" w:hAnsi="Arial" w:cs="Arial"/>
          <w:color w:val="222222"/>
          <w:sz w:val="24"/>
          <w:szCs w:val="24"/>
          <w:lang w:eastAsia="en-GB"/>
        </w:rPr>
        <w:t>The Parish Council’s priorities in relation to The Pound will be:-</w:t>
      </w:r>
    </w:p>
    <w:p w:rsidR="007B02C6" w:rsidRPr="007B02C6" w:rsidRDefault="007B02C6" w:rsidP="007B02C6">
      <w:pPr>
        <w:numPr>
          <w:ilvl w:val="1"/>
          <w:numId w:val="4"/>
        </w:numPr>
        <w:spacing w:after="0" w:line="240" w:lineRule="auto"/>
        <w:ind w:left="1665"/>
        <w:rPr>
          <w:rFonts w:ascii="Arial" w:eastAsia="Times New Roman" w:hAnsi="Arial" w:cs="Arial"/>
          <w:color w:val="222222"/>
          <w:sz w:val="24"/>
          <w:szCs w:val="24"/>
          <w:lang w:val="en-US" w:eastAsia="en-GB"/>
        </w:rPr>
      </w:pPr>
      <w:r w:rsidRPr="007B02C6">
        <w:rPr>
          <w:rFonts w:ascii="Arial" w:eastAsia="Times New Roman" w:hAnsi="Arial" w:cs="Arial"/>
          <w:color w:val="222222"/>
          <w:sz w:val="24"/>
          <w:szCs w:val="24"/>
          <w:lang w:eastAsia="en-GB"/>
        </w:rPr>
        <w:t>Environmental benefits</w:t>
      </w:r>
    </w:p>
    <w:p w:rsidR="007B02C6" w:rsidRPr="007B02C6" w:rsidRDefault="007B02C6" w:rsidP="007B02C6">
      <w:pPr>
        <w:numPr>
          <w:ilvl w:val="1"/>
          <w:numId w:val="4"/>
        </w:numPr>
        <w:spacing w:after="0" w:line="240" w:lineRule="auto"/>
        <w:ind w:left="1665"/>
        <w:rPr>
          <w:rFonts w:ascii="Arial" w:eastAsia="Times New Roman" w:hAnsi="Arial" w:cs="Arial"/>
          <w:color w:val="222222"/>
          <w:sz w:val="24"/>
          <w:szCs w:val="24"/>
          <w:lang w:val="en-US" w:eastAsia="en-GB"/>
        </w:rPr>
      </w:pPr>
      <w:r w:rsidRPr="007B02C6">
        <w:rPr>
          <w:rFonts w:ascii="Arial" w:eastAsia="Times New Roman" w:hAnsi="Arial" w:cs="Arial"/>
          <w:color w:val="222222"/>
          <w:sz w:val="24"/>
          <w:szCs w:val="24"/>
          <w:lang w:eastAsia="en-GB"/>
        </w:rPr>
        <w:t>Ease of maintenance</w:t>
      </w:r>
    </w:p>
    <w:p w:rsidR="007B02C6" w:rsidRPr="007B02C6" w:rsidRDefault="007B02C6" w:rsidP="007B02C6">
      <w:pPr>
        <w:numPr>
          <w:ilvl w:val="1"/>
          <w:numId w:val="4"/>
        </w:numPr>
        <w:spacing w:after="0" w:line="240" w:lineRule="auto"/>
        <w:ind w:left="1665"/>
        <w:rPr>
          <w:rFonts w:ascii="Arial" w:eastAsia="Times New Roman" w:hAnsi="Arial" w:cs="Arial"/>
          <w:color w:val="222222"/>
          <w:sz w:val="24"/>
          <w:szCs w:val="24"/>
          <w:lang w:val="en-US" w:eastAsia="en-GB"/>
        </w:rPr>
      </w:pPr>
      <w:r w:rsidRPr="007B02C6">
        <w:rPr>
          <w:rFonts w:ascii="Arial" w:eastAsia="Times New Roman" w:hAnsi="Arial" w:cs="Arial"/>
          <w:color w:val="222222"/>
          <w:sz w:val="24"/>
          <w:szCs w:val="24"/>
          <w:lang w:eastAsia="en-GB"/>
        </w:rPr>
        <w:t>Ease of access &amp; use</w:t>
      </w:r>
    </w:p>
    <w:p w:rsidR="007B02C6" w:rsidRPr="007B02C6" w:rsidRDefault="007B02C6" w:rsidP="007B02C6">
      <w:pPr>
        <w:numPr>
          <w:ilvl w:val="0"/>
          <w:numId w:val="4"/>
        </w:numPr>
        <w:spacing w:after="0" w:line="240" w:lineRule="auto"/>
        <w:ind w:left="945"/>
        <w:rPr>
          <w:rFonts w:ascii="Arial" w:eastAsia="Times New Roman" w:hAnsi="Arial" w:cs="Arial"/>
          <w:color w:val="222222"/>
          <w:sz w:val="24"/>
          <w:szCs w:val="24"/>
          <w:lang w:val="en-US" w:eastAsia="en-GB"/>
        </w:rPr>
      </w:pPr>
      <w:r w:rsidRPr="007B02C6">
        <w:rPr>
          <w:rFonts w:ascii="Arial" w:eastAsia="Times New Roman" w:hAnsi="Arial" w:cs="Arial"/>
          <w:color w:val="222222"/>
          <w:sz w:val="24"/>
          <w:szCs w:val="24"/>
          <w:lang w:eastAsia="en-GB"/>
        </w:rPr>
        <w:t>The Pound will be nurtured as an environmental green space, with counsel from Suffolk Wildlife trust.</w:t>
      </w:r>
    </w:p>
    <w:p w:rsidR="007B02C6" w:rsidRPr="007B02C6" w:rsidRDefault="007B02C6" w:rsidP="007B02C6">
      <w:pPr>
        <w:numPr>
          <w:ilvl w:val="0"/>
          <w:numId w:val="4"/>
        </w:numPr>
        <w:spacing w:after="0" w:line="240" w:lineRule="auto"/>
        <w:ind w:left="945"/>
        <w:rPr>
          <w:rFonts w:ascii="Arial" w:eastAsia="Times New Roman" w:hAnsi="Arial" w:cs="Arial"/>
          <w:color w:val="222222"/>
          <w:sz w:val="24"/>
          <w:szCs w:val="24"/>
          <w:lang w:val="en-US" w:eastAsia="en-GB"/>
        </w:rPr>
      </w:pPr>
      <w:r w:rsidRPr="007B02C6">
        <w:rPr>
          <w:rFonts w:ascii="Arial" w:eastAsia="Times New Roman" w:hAnsi="Arial" w:cs="Arial"/>
          <w:color w:val="222222"/>
          <w:sz w:val="24"/>
          <w:szCs w:val="24"/>
          <w:lang w:eastAsia="en-GB"/>
        </w:rPr>
        <w:t xml:space="preserve">The existing Pound Management plan will be refreshed in line with the above priorities.  The management plan will seek minimum cost and long-term </w:t>
      </w:r>
      <w:proofErr w:type="gramStart"/>
      <w:r w:rsidRPr="007B02C6">
        <w:rPr>
          <w:rFonts w:ascii="Arial" w:eastAsia="Times New Roman" w:hAnsi="Arial" w:cs="Arial"/>
          <w:color w:val="222222"/>
          <w:sz w:val="24"/>
          <w:szCs w:val="24"/>
          <w:lang w:eastAsia="en-GB"/>
        </w:rPr>
        <w:t>sustainability .</w:t>
      </w:r>
      <w:proofErr w:type="gramEnd"/>
    </w:p>
    <w:p w:rsidR="007B02C6" w:rsidRPr="007B02C6" w:rsidRDefault="007B02C6" w:rsidP="007B02C6">
      <w:pPr>
        <w:numPr>
          <w:ilvl w:val="0"/>
          <w:numId w:val="4"/>
        </w:numPr>
        <w:spacing w:after="0" w:line="240" w:lineRule="auto"/>
        <w:ind w:left="945"/>
        <w:rPr>
          <w:rFonts w:ascii="Arial" w:eastAsia="Times New Roman" w:hAnsi="Arial" w:cs="Arial"/>
          <w:color w:val="222222"/>
          <w:sz w:val="24"/>
          <w:szCs w:val="24"/>
          <w:lang w:val="en-US" w:eastAsia="en-GB"/>
        </w:rPr>
      </w:pPr>
      <w:r w:rsidRPr="007B02C6">
        <w:rPr>
          <w:rFonts w:ascii="Arial" w:eastAsia="Times New Roman" w:hAnsi="Arial" w:cs="Arial"/>
          <w:color w:val="222222"/>
          <w:sz w:val="24"/>
          <w:szCs w:val="24"/>
          <w:lang w:eastAsia="en-GB"/>
        </w:rPr>
        <w:t xml:space="preserve">A formal maintenance agreement shall be put in place, directly linked to the refreshed Pound Management plan. Wherever possible KPC will seek that establishment and implementation of this agreement </w:t>
      </w:r>
      <w:proofErr w:type="gramStart"/>
      <w:r w:rsidRPr="007B02C6">
        <w:rPr>
          <w:rFonts w:ascii="Arial" w:eastAsia="Times New Roman" w:hAnsi="Arial" w:cs="Arial"/>
          <w:color w:val="222222"/>
          <w:sz w:val="24"/>
          <w:szCs w:val="24"/>
          <w:lang w:eastAsia="en-GB"/>
        </w:rPr>
        <w:t>be</w:t>
      </w:r>
      <w:proofErr w:type="gramEnd"/>
      <w:r w:rsidRPr="007B02C6">
        <w:rPr>
          <w:rFonts w:ascii="Arial" w:eastAsia="Times New Roman" w:hAnsi="Arial" w:cs="Arial"/>
          <w:color w:val="222222"/>
          <w:sz w:val="24"/>
          <w:szCs w:val="24"/>
          <w:lang w:eastAsia="en-GB"/>
        </w:rPr>
        <w:t xml:space="preserve"> nil cost to KPC.</w:t>
      </w:r>
    </w:p>
    <w:p w:rsidR="007B02C6" w:rsidRPr="007B02C6" w:rsidRDefault="007B02C6" w:rsidP="007B02C6">
      <w:pPr>
        <w:numPr>
          <w:ilvl w:val="0"/>
          <w:numId w:val="4"/>
        </w:numPr>
        <w:spacing w:after="0" w:line="240" w:lineRule="auto"/>
        <w:ind w:left="945"/>
        <w:rPr>
          <w:rFonts w:ascii="Arial" w:eastAsia="Times New Roman" w:hAnsi="Arial" w:cs="Arial"/>
          <w:color w:val="222222"/>
          <w:sz w:val="24"/>
          <w:szCs w:val="24"/>
          <w:lang w:val="en-US" w:eastAsia="en-GB"/>
        </w:rPr>
      </w:pPr>
      <w:r w:rsidRPr="007B02C6">
        <w:rPr>
          <w:rFonts w:ascii="Arial" w:eastAsia="Times New Roman" w:hAnsi="Arial" w:cs="Arial"/>
          <w:color w:val="222222"/>
          <w:sz w:val="24"/>
          <w:szCs w:val="24"/>
          <w:lang w:eastAsia="en-GB"/>
        </w:rPr>
        <w:t>A “health-check” of the maintenance agreement and management plan will be taken no more frequently than annually. </w:t>
      </w:r>
      <w:r w:rsidRPr="007B02C6">
        <w:rPr>
          <w:rFonts w:ascii="Arial" w:eastAsia="Times New Roman" w:hAnsi="Arial" w:cs="Arial"/>
          <w:color w:val="222222"/>
          <w:sz w:val="24"/>
          <w:szCs w:val="24"/>
          <w:lang w:val="en-US" w:eastAsia="en-GB"/>
        </w:rPr>
        <w:t xml:space="preserve">Only in the exceptional circumstances of perceived breaches of the agreement will the matter be raised at Parish Council.  Any </w:t>
      </w:r>
      <w:proofErr w:type="spellStart"/>
      <w:r w:rsidRPr="007B02C6">
        <w:rPr>
          <w:rFonts w:ascii="Arial" w:eastAsia="Times New Roman" w:hAnsi="Arial" w:cs="Arial"/>
          <w:color w:val="222222"/>
          <w:sz w:val="24"/>
          <w:szCs w:val="24"/>
          <w:lang w:val="en-US" w:eastAsia="en-GB"/>
        </w:rPr>
        <w:t>Councillor</w:t>
      </w:r>
      <w:proofErr w:type="spellEnd"/>
      <w:r w:rsidRPr="007B02C6">
        <w:rPr>
          <w:rFonts w:ascii="Arial" w:eastAsia="Times New Roman" w:hAnsi="Arial" w:cs="Arial"/>
          <w:color w:val="222222"/>
          <w:sz w:val="24"/>
          <w:szCs w:val="24"/>
          <w:lang w:val="en-US" w:eastAsia="en-GB"/>
        </w:rPr>
        <w:t xml:space="preserve"> will have the power to request this action.</w:t>
      </w:r>
      <w:r w:rsidRPr="007B02C6">
        <w:rPr>
          <w:rFonts w:ascii="Arial" w:eastAsia="Times New Roman" w:hAnsi="Arial" w:cs="Arial"/>
          <w:color w:val="222222"/>
          <w:sz w:val="24"/>
          <w:szCs w:val="24"/>
          <w:lang w:eastAsia="en-GB"/>
        </w:rPr>
        <w:t> KPC standing orders will be changed to reflect this.</w:t>
      </w:r>
    </w:p>
    <w:p w:rsidR="007B02C6" w:rsidRPr="007B02C6" w:rsidRDefault="007B02C6" w:rsidP="007B02C6">
      <w:pPr>
        <w:spacing w:after="0" w:line="240" w:lineRule="auto"/>
        <w:rPr>
          <w:rFonts w:ascii="Times New Roman" w:eastAsia="Times New Roman" w:hAnsi="Times New Roman" w:cs="Times New Roman"/>
          <w:color w:val="222222"/>
          <w:sz w:val="24"/>
          <w:szCs w:val="24"/>
          <w:lang w:val="en-US" w:eastAsia="en-GB"/>
        </w:rPr>
      </w:pPr>
      <w:r w:rsidRPr="007B02C6">
        <w:rPr>
          <w:rFonts w:ascii="Times New Roman" w:eastAsia="Times New Roman" w:hAnsi="Times New Roman" w:cs="Times New Roman"/>
          <w:color w:val="222222"/>
          <w:sz w:val="24"/>
          <w:szCs w:val="24"/>
          <w:lang w:val="en-US" w:eastAsia="en-GB"/>
        </w:rPr>
        <w:t> </w:t>
      </w:r>
    </w:p>
    <w:p w:rsidR="007B02C6" w:rsidRPr="007B02C6" w:rsidRDefault="007B02C6" w:rsidP="007B02C6">
      <w:pPr>
        <w:spacing w:after="0" w:line="240" w:lineRule="auto"/>
        <w:rPr>
          <w:rFonts w:ascii="Times New Roman" w:eastAsia="Times New Roman" w:hAnsi="Times New Roman" w:cs="Times New Roman"/>
          <w:color w:val="222222"/>
          <w:sz w:val="24"/>
          <w:szCs w:val="24"/>
          <w:lang w:val="en-US" w:eastAsia="en-GB"/>
        </w:rPr>
      </w:pPr>
      <w:r w:rsidRPr="007B02C6">
        <w:rPr>
          <w:rFonts w:ascii="Times New Roman" w:eastAsia="Times New Roman" w:hAnsi="Times New Roman" w:cs="Times New Roman"/>
          <w:b/>
          <w:bCs/>
          <w:color w:val="222222"/>
          <w:sz w:val="24"/>
          <w:szCs w:val="24"/>
          <w:u w:val="single"/>
          <w:lang w:val="en-US" w:eastAsia="en-GB"/>
        </w:rPr>
        <w:t>IMPLEMENTATION</w:t>
      </w:r>
    </w:p>
    <w:p w:rsidR="007B02C6" w:rsidRPr="007B02C6" w:rsidRDefault="007B02C6" w:rsidP="007B02C6">
      <w:pPr>
        <w:spacing w:after="0" w:line="240" w:lineRule="auto"/>
        <w:rPr>
          <w:rFonts w:ascii="Times New Roman" w:eastAsia="Times New Roman" w:hAnsi="Times New Roman" w:cs="Times New Roman"/>
          <w:color w:val="222222"/>
          <w:sz w:val="24"/>
          <w:szCs w:val="24"/>
          <w:lang w:val="en-US" w:eastAsia="en-GB"/>
        </w:rPr>
      </w:pPr>
      <w:r w:rsidRPr="007B02C6">
        <w:rPr>
          <w:rFonts w:ascii="Times New Roman" w:eastAsia="Times New Roman" w:hAnsi="Times New Roman" w:cs="Times New Roman"/>
          <w:b/>
          <w:bCs/>
          <w:color w:val="222222"/>
          <w:sz w:val="24"/>
          <w:szCs w:val="24"/>
          <w:lang w:val="en-US" w:eastAsia="en-GB"/>
        </w:rPr>
        <w:t>The Parish Council agreed to implement this strategy in the following manner:</w:t>
      </w:r>
    </w:p>
    <w:p w:rsidR="007B02C6" w:rsidRPr="007B02C6" w:rsidRDefault="007B02C6" w:rsidP="007B02C6">
      <w:pPr>
        <w:numPr>
          <w:ilvl w:val="0"/>
          <w:numId w:val="5"/>
        </w:numPr>
        <w:spacing w:after="0" w:line="240" w:lineRule="auto"/>
        <w:ind w:left="945"/>
        <w:rPr>
          <w:rFonts w:ascii="Arial" w:eastAsia="Times New Roman" w:hAnsi="Arial" w:cs="Arial"/>
          <w:color w:val="222222"/>
          <w:sz w:val="24"/>
          <w:szCs w:val="24"/>
          <w:lang w:val="en-US" w:eastAsia="en-GB"/>
        </w:rPr>
      </w:pPr>
      <w:r w:rsidRPr="007B02C6">
        <w:rPr>
          <w:rFonts w:ascii="Arial" w:eastAsia="Times New Roman" w:hAnsi="Arial" w:cs="Arial"/>
          <w:color w:val="222222"/>
          <w:sz w:val="24"/>
          <w:szCs w:val="24"/>
          <w:lang w:eastAsia="en-GB"/>
        </w:rPr>
        <w:t>Agreement of report amongst working group.                                   (Cllr Wheeler-Rowe)</w:t>
      </w:r>
    </w:p>
    <w:p w:rsidR="007B02C6" w:rsidRPr="007B02C6" w:rsidRDefault="007B02C6" w:rsidP="007B02C6">
      <w:pPr>
        <w:spacing w:after="0" w:line="240" w:lineRule="auto"/>
        <w:ind w:left="720"/>
        <w:rPr>
          <w:rFonts w:ascii="Times New Roman" w:eastAsia="Times New Roman" w:hAnsi="Times New Roman" w:cs="Times New Roman"/>
          <w:color w:val="222222"/>
          <w:sz w:val="24"/>
          <w:szCs w:val="24"/>
          <w:lang w:val="en-US" w:eastAsia="en-GB"/>
        </w:rPr>
      </w:pPr>
      <w:r w:rsidRPr="007B02C6">
        <w:rPr>
          <w:rFonts w:ascii="Times New Roman" w:eastAsia="Times New Roman" w:hAnsi="Times New Roman" w:cs="Times New Roman"/>
          <w:color w:val="FF0000"/>
          <w:sz w:val="24"/>
          <w:szCs w:val="24"/>
          <w:lang w:eastAsia="en-GB"/>
        </w:rPr>
        <w:t>COMPLETED</w:t>
      </w:r>
    </w:p>
    <w:p w:rsidR="007B02C6" w:rsidRPr="007B02C6" w:rsidRDefault="007B02C6" w:rsidP="007B02C6">
      <w:pPr>
        <w:numPr>
          <w:ilvl w:val="0"/>
          <w:numId w:val="6"/>
        </w:numPr>
        <w:spacing w:after="0" w:line="240" w:lineRule="auto"/>
        <w:ind w:left="945"/>
        <w:rPr>
          <w:rFonts w:ascii="Arial" w:eastAsia="Times New Roman" w:hAnsi="Arial" w:cs="Arial"/>
          <w:color w:val="222222"/>
          <w:sz w:val="24"/>
          <w:szCs w:val="24"/>
          <w:lang w:val="en-US" w:eastAsia="en-GB"/>
        </w:rPr>
      </w:pPr>
      <w:r w:rsidRPr="007B02C6">
        <w:rPr>
          <w:rFonts w:ascii="Arial" w:eastAsia="Times New Roman" w:hAnsi="Arial" w:cs="Arial"/>
          <w:color w:val="222222"/>
          <w:sz w:val="24"/>
          <w:szCs w:val="24"/>
          <w:lang w:eastAsia="en-GB"/>
        </w:rPr>
        <w:t>Presentation of agreed report to full Parish Council.                        (Cllr Jessop)  </w:t>
      </w:r>
      <w:r w:rsidRPr="007B02C6">
        <w:rPr>
          <w:rFonts w:ascii="Arial" w:eastAsia="Times New Roman" w:hAnsi="Arial" w:cs="Arial"/>
          <w:color w:val="222222"/>
          <w:sz w:val="24"/>
          <w:szCs w:val="24"/>
          <w:lang w:eastAsia="en-GB"/>
        </w:rPr>
        <w:br/>
      </w:r>
      <w:r w:rsidRPr="007B02C6">
        <w:rPr>
          <w:rFonts w:ascii="Arial" w:eastAsia="Times New Roman" w:hAnsi="Arial" w:cs="Arial"/>
          <w:color w:val="FF0000"/>
          <w:sz w:val="24"/>
          <w:szCs w:val="24"/>
          <w:lang w:eastAsia="en-GB"/>
        </w:rPr>
        <w:t>COMPLETED</w:t>
      </w:r>
    </w:p>
    <w:p w:rsidR="007B02C6" w:rsidRPr="007B02C6" w:rsidRDefault="007B02C6" w:rsidP="007B02C6">
      <w:pPr>
        <w:numPr>
          <w:ilvl w:val="0"/>
          <w:numId w:val="6"/>
        </w:numPr>
        <w:spacing w:after="0" w:line="240" w:lineRule="auto"/>
        <w:ind w:left="945"/>
        <w:rPr>
          <w:rFonts w:ascii="Arial" w:eastAsia="Times New Roman" w:hAnsi="Arial" w:cs="Arial"/>
          <w:color w:val="222222"/>
          <w:sz w:val="24"/>
          <w:szCs w:val="24"/>
          <w:lang w:val="en-US" w:eastAsia="en-GB"/>
        </w:rPr>
      </w:pPr>
      <w:r w:rsidRPr="007B02C6">
        <w:rPr>
          <w:rFonts w:ascii="Arial" w:eastAsia="Times New Roman" w:hAnsi="Arial" w:cs="Arial"/>
          <w:color w:val="222222"/>
          <w:sz w:val="24"/>
          <w:szCs w:val="24"/>
          <w:lang w:eastAsia="en-GB"/>
        </w:rPr>
        <w:t>Publication of strategy in Parish Newsletter                                         (Parish Clerk).</w:t>
      </w:r>
    </w:p>
    <w:p w:rsidR="007B02C6" w:rsidRPr="007B02C6" w:rsidRDefault="007B02C6" w:rsidP="007B02C6">
      <w:pPr>
        <w:spacing w:after="0" w:line="240" w:lineRule="auto"/>
        <w:ind w:left="720"/>
        <w:rPr>
          <w:rFonts w:ascii="Times New Roman" w:eastAsia="Times New Roman" w:hAnsi="Times New Roman" w:cs="Times New Roman"/>
          <w:color w:val="222222"/>
          <w:sz w:val="24"/>
          <w:szCs w:val="24"/>
          <w:lang w:val="en-US" w:eastAsia="en-GB"/>
        </w:rPr>
      </w:pPr>
      <w:r w:rsidRPr="007B02C6">
        <w:rPr>
          <w:rFonts w:ascii="Times New Roman" w:eastAsia="Times New Roman" w:hAnsi="Times New Roman" w:cs="Times New Roman"/>
          <w:color w:val="FF0000"/>
          <w:sz w:val="24"/>
          <w:szCs w:val="24"/>
          <w:lang w:eastAsia="en-GB"/>
        </w:rPr>
        <w:t>COMPLETED</w:t>
      </w:r>
    </w:p>
    <w:p w:rsidR="007B02C6" w:rsidRPr="007B02C6" w:rsidRDefault="007B02C6" w:rsidP="007B02C6">
      <w:pPr>
        <w:numPr>
          <w:ilvl w:val="0"/>
          <w:numId w:val="7"/>
        </w:numPr>
        <w:spacing w:after="0" w:line="240" w:lineRule="auto"/>
        <w:ind w:left="945"/>
        <w:rPr>
          <w:rFonts w:ascii="Arial" w:eastAsia="Times New Roman" w:hAnsi="Arial" w:cs="Arial"/>
          <w:color w:val="222222"/>
          <w:sz w:val="24"/>
          <w:szCs w:val="24"/>
          <w:lang w:val="en-US" w:eastAsia="en-GB"/>
        </w:rPr>
      </w:pPr>
      <w:r w:rsidRPr="007B02C6">
        <w:rPr>
          <w:rFonts w:ascii="Arial" w:eastAsia="Times New Roman" w:hAnsi="Arial" w:cs="Arial"/>
          <w:color w:val="222222"/>
          <w:sz w:val="24"/>
          <w:szCs w:val="24"/>
          <w:lang w:eastAsia="en-GB"/>
        </w:rPr>
        <w:t>Review of feedback from Parishioners                                                   (Pound Working Group).</w:t>
      </w:r>
    </w:p>
    <w:p w:rsidR="007B02C6" w:rsidRPr="007B02C6" w:rsidRDefault="007B02C6" w:rsidP="007B02C6">
      <w:pPr>
        <w:spacing w:after="0" w:line="240" w:lineRule="auto"/>
        <w:ind w:left="720"/>
        <w:rPr>
          <w:rFonts w:ascii="Times New Roman" w:eastAsia="Times New Roman" w:hAnsi="Times New Roman" w:cs="Times New Roman"/>
          <w:color w:val="222222"/>
          <w:sz w:val="24"/>
          <w:szCs w:val="24"/>
          <w:lang w:val="en-US" w:eastAsia="en-GB"/>
        </w:rPr>
      </w:pPr>
      <w:r w:rsidRPr="007B02C6">
        <w:rPr>
          <w:rFonts w:ascii="Times New Roman" w:eastAsia="Times New Roman" w:hAnsi="Times New Roman" w:cs="Times New Roman"/>
          <w:color w:val="FF0000"/>
          <w:sz w:val="24"/>
          <w:szCs w:val="24"/>
          <w:lang w:eastAsia="en-GB"/>
        </w:rPr>
        <w:t>COMPLETED – THERE WAS NO FEEDBACK</w:t>
      </w:r>
    </w:p>
    <w:p w:rsidR="007B02C6" w:rsidRPr="007B02C6" w:rsidRDefault="007B02C6" w:rsidP="007B02C6">
      <w:pPr>
        <w:numPr>
          <w:ilvl w:val="0"/>
          <w:numId w:val="8"/>
        </w:numPr>
        <w:spacing w:after="0" w:line="240" w:lineRule="auto"/>
        <w:ind w:left="945"/>
        <w:rPr>
          <w:rFonts w:ascii="Arial" w:eastAsia="Times New Roman" w:hAnsi="Arial" w:cs="Arial"/>
          <w:color w:val="222222"/>
          <w:sz w:val="24"/>
          <w:szCs w:val="24"/>
          <w:lang w:val="en-US" w:eastAsia="en-GB"/>
        </w:rPr>
      </w:pPr>
      <w:r w:rsidRPr="007B02C6">
        <w:rPr>
          <w:rFonts w:ascii="Arial" w:eastAsia="Times New Roman" w:hAnsi="Arial" w:cs="Arial"/>
          <w:color w:val="222222"/>
          <w:sz w:val="24"/>
          <w:szCs w:val="24"/>
          <w:lang w:eastAsia="en-GB"/>
        </w:rPr>
        <w:lastRenderedPageBreak/>
        <w:t>Refresh of Pound Management Plan with Suffolk Wildlife Trust.  (Pound Working Group, with input from all Councillors)</w:t>
      </w:r>
    </w:p>
    <w:p w:rsidR="007B02C6" w:rsidRPr="007B02C6" w:rsidRDefault="007B02C6" w:rsidP="007B02C6">
      <w:pPr>
        <w:spacing w:after="0" w:line="240" w:lineRule="auto"/>
        <w:ind w:left="720"/>
        <w:rPr>
          <w:rFonts w:ascii="Times New Roman" w:eastAsia="Times New Roman" w:hAnsi="Times New Roman" w:cs="Times New Roman"/>
          <w:color w:val="222222"/>
          <w:sz w:val="24"/>
          <w:szCs w:val="24"/>
          <w:lang w:val="en-US" w:eastAsia="en-GB"/>
        </w:rPr>
      </w:pPr>
      <w:r w:rsidRPr="007B02C6">
        <w:rPr>
          <w:rFonts w:ascii="Times New Roman" w:eastAsia="Times New Roman" w:hAnsi="Times New Roman" w:cs="Times New Roman"/>
          <w:i/>
          <w:iCs/>
          <w:color w:val="FF0000"/>
          <w:sz w:val="24"/>
          <w:szCs w:val="24"/>
          <w:lang w:eastAsia="en-GB"/>
        </w:rPr>
        <w:t>If the Council still believes this is appropriate, then a consultation with SWT (or similar body) should be arranged.</w:t>
      </w:r>
      <w:r w:rsidRPr="007B02C6">
        <w:rPr>
          <w:rFonts w:ascii="Times New Roman" w:eastAsia="Times New Roman" w:hAnsi="Times New Roman" w:cs="Times New Roman"/>
          <w:i/>
          <w:iCs/>
          <w:color w:val="FF0000"/>
          <w:sz w:val="24"/>
          <w:szCs w:val="24"/>
          <w:lang w:eastAsia="en-GB"/>
        </w:rPr>
        <w:br/>
        <w:t>I suggest (I can no longer propose as I am not a Councillor) that the Parish Clerk organises said consultation and minutes the meetings.</w:t>
      </w:r>
    </w:p>
    <w:p w:rsidR="007B02C6" w:rsidRPr="007B02C6" w:rsidRDefault="007B02C6" w:rsidP="007B02C6">
      <w:pPr>
        <w:spacing w:after="0" w:line="240" w:lineRule="auto"/>
        <w:ind w:left="720"/>
        <w:rPr>
          <w:rFonts w:ascii="Times New Roman" w:eastAsia="Times New Roman" w:hAnsi="Times New Roman" w:cs="Times New Roman"/>
          <w:color w:val="222222"/>
          <w:sz w:val="24"/>
          <w:szCs w:val="24"/>
          <w:lang w:val="en-US" w:eastAsia="en-GB"/>
        </w:rPr>
      </w:pPr>
      <w:proofErr w:type="gramStart"/>
      <w:r w:rsidRPr="007B02C6">
        <w:rPr>
          <w:rFonts w:ascii="Times New Roman" w:eastAsia="Times New Roman" w:hAnsi="Times New Roman" w:cs="Times New Roman"/>
          <w:i/>
          <w:iCs/>
          <w:color w:val="FF0000"/>
          <w:sz w:val="24"/>
          <w:szCs w:val="24"/>
          <w:lang w:eastAsia="en-GB"/>
        </w:rPr>
        <w:t>The result of the consultation to be published by the Pound Working Group.</w:t>
      </w:r>
      <w:proofErr w:type="gramEnd"/>
    </w:p>
    <w:p w:rsidR="007B02C6" w:rsidRPr="007B02C6" w:rsidRDefault="007B02C6" w:rsidP="007B02C6">
      <w:pPr>
        <w:numPr>
          <w:ilvl w:val="0"/>
          <w:numId w:val="9"/>
        </w:numPr>
        <w:spacing w:after="0" w:line="240" w:lineRule="auto"/>
        <w:ind w:left="945"/>
        <w:rPr>
          <w:rFonts w:ascii="Arial" w:eastAsia="Times New Roman" w:hAnsi="Arial" w:cs="Arial"/>
          <w:color w:val="222222"/>
          <w:sz w:val="24"/>
          <w:szCs w:val="24"/>
          <w:lang w:val="en-US" w:eastAsia="en-GB"/>
        </w:rPr>
      </w:pPr>
      <w:r w:rsidRPr="007B02C6">
        <w:rPr>
          <w:rFonts w:ascii="Arial" w:eastAsia="Times New Roman" w:hAnsi="Arial" w:cs="Arial"/>
          <w:color w:val="222222"/>
          <w:sz w:val="24"/>
          <w:szCs w:val="24"/>
          <w:lang w:eastAsia="en-GB"/>
        </w:rPr>
        <w:t>Creation of Pound Maintenance agreement                                       (Working Group)</w:t>
      </w:r>
    </w:p>
    <w:p w:rsidR="007B02C6" w:rsidRPr="007B02C6" w:rsidRDefault="007B02C6" w:rsidP="007B02C6">
      <w:pPr>
        <w:numPr>
          <w:ilvl w:val="0"/>
          <w:numId w:val="9"/>
        </w:numPr>
        <w:spacing w:after="0" w:line="240" w:lineRule="auto"/>
        <w:ind w:left="945"/>
        <w:rPr>
          <w:rFonts w:ascii="Arial" w:eastAsia="Times New Roman" w:hAnsi="Arial" w:cs="Arial"/>
          <w:color w:val="222222"/>
          <w:sz w:val="24"/>
          <w:szCs w:val="24"/>
          <w:lang w:val="en-US" w:eastAsia="en-GB"/>
        </w:rPr>
      </w:pPr>
      <w:r w:rsidRPr="007B02C6">
        <w:rPr>
          <w:rFonts w:ascii="Arial" w:eastAsia="Times New Roman" w:hAnsi="Arial" w:cs="Arial"/>
          <w:color w:val="222222"/>
          <w:sz w:val="24"/>
          <w:szCs w:val="24"/>
          <w:lang w:eastAsia="en-GB"/>
        </w:rPr>
        <w:t>Modification of Standing Orders                                                               (Parish Clerk)</w:t>
      </w:r>
    </w:p>
    <w:p w:rsidR="007B02C6" w:rsidRPr="007B02C6" w:rsidRDefault="007B02C6" w:rsidP="007B02C6">
      <w:pPr>
        <w:numPr>
          <w:ilvl w:val="0"/>
          <w:numId w:val="9"/>
        </w:numPr>
        <w:spacing w:after="0" w:line="240" w:lineRule="auto"/>
        <w:ind w:left="945"/>
        <w:rPr>
          <w:rFonts w:ascii="Arial" w:eastAsia="Times New Roman" w:hAnsi="Arial" w:cs="Arial"/>
          <w:color w:val="222222"/>
          <w:sz w:val="24"/>
          <w:szCs w:val="24"/>
          <w:lang w:val="en-US" w:eastAsia="en-GB"/>
        </w:rPr>
      </w:pPr>
      <w:r w:rsidRPr="007B02C6">
        <w:rPr>
          <w:rFonts w:ascii="Arial" w:eastAsia="Times New Roman" w:hAnsi="Arial" w:cs="Arial"/>
          <w:color w:val="222222"/>
          <w:sz w:val="24"/>
          <w:szCs w:val="24"/>
          <w:lang w:eastAsia="en-GB"/>
        </w:rPr>
        <w:t>Ratification of Management Plan, Maintenance Agreement &amp; Standing Orders.  (Full Council)</w:t>
      </w:r>
    </w:p>
    <w:p w:rsidR="007B02C6" w:rsidRDefault="007B02C6" w:rsidP="00A55FBE"/>
    <w:p w:rsidR="001E7614" w:rsidRDefault="001E7614" w:rsidP="00A55FBE"/>
    <w:p w:rsidR="002C7328" w:rsidRPr="002C7328" w:rsidRDefault="002C7328" w:rsidP="002C6BF9">
      <w:pPr>
        <w:rPr>
          <w:b/>
        </w:rPr>
      </w:pPr>
      <w:r w:rsidRPr="002C7328">
        <w:rPr>
          <w:b/>
        </w:rPr>
        <w:t>Minutes Jan 2005</w:t>
      </w:r>
    </w:p>
    <w:tbl>
      <w:tblPr>
        <w:tblW w:w="0" w:type="auto"/>
        <w:tblBorders>
          <w:top w:val="nil"/>
          <w:left w:val="nil"/>
          <w:bottom w:val="nil"/>
          <w:right w:val="nil"/>
        </w:tblBorders>
        <w:tblLayout w:type="fixed"/>
        <w:tblLook w:val="0000" w:firstRow="0" w:lastRow="0" w:firstColumn="0" w:lastColumn="0" w:noHBand="0" w:noVBand="0"/>
      </w:tblPr>
      <w:tblGrid>
        <w:gridCol w:w="4734"/>
        <w:gridCol w:w="4734"/>
      </w:tblGrid>
      <w:tr w:rsidR="002C7328" w:rsidRPr="002C7328">
        <w:tblPrEx>
          <w:tblCellMar>
            <w:top w:w="0" w:type="dxa"/>
            <w:bottom w:w="0" w:type="dxa"/>
          </w:tblCellMar>
        </w:tblPrEx>
        <w:trPr>
          <w:trHeight w:val="1052"/>
        </w:trPr>
        <w:tc>
          <w:tcPr>
            <w:tcW w:w="4734" w:type="dxa"/>
          </w:tcPr>
          <w:p w:rsidR="002C7328" w:rsidRPr="002C7328" w:rsidRDefault="002C7328" w:rsidP="002C7328">
            <w:pPr>
              <w:autoSpaceDE w:val="0"/>
              <w:autoSpaceDN w:val="0"/>
              <w:adjustRightInd w:val="0"/>
              <w:spacing w:after="0" w:line="240" w:lineRule="auto"/>
              <w:rPr>
                <w:rFonts w:ascii="Times New Roman" w:hAnsi="Times New Roman" w:cs="Times New Roman"/>
                <w:color w:val="000000"/>
                <w:sz w:val="20"/>
                <w:szCs w:val="20"/>
              </w:rPr>
            </w:pPr>
            <w:r w:rsidRPr="002C7328">
              <w:rPr>
                <w:rFonts w:ascii="Times New Roman" w:hAnsi="Times New Roman" w:cs="Times New Roman"/>
                <w:sz w:val="24"/>
                <w:szCs w:val="24"/>
              </w:rPr>
              <w:t xml:space="preserve"> </w:t>
            </w:r>
            <w:r w:rsidRPr="002C7328">
              <w:rPr>
                <w:rFonts w:ascii="Times New Roman" w:hAnsi="Times New Roman" w:cs="Times New Roman"/>
                <w:b/>
                <w:bCs/>
                <w:color w:val="000000"/>
                <w:sz w:val="20"/>
                <w:szCs w:val="20"/>
              </w:rPr>
              <w:t xml:space="preserve">g) Management of the Pound </w:t>
            </w:r>
          </w:p>
          <w:p w:rsidR="002C7328" w:rsidRPr="002C7328" w:rsidRDefault="002C7328" w:rsidP="002C7328">
            <w:pPr>
              <w:autoSpaceDE w:val="0"/>
              <w:autoSpaceDN w:val="0"/>
              <w:adjustRightInd w:val="0"/>
              <w:spacing w:after="0" w:line="240" w:lineRule="auto"/>
              <w:rPr>
                <w:rFonts w:ascii="Times New Roman" w:hAnsi="Times New Roman" w:cs="Times New Roman"/>
                <w:color w:val="000000"/>
                <w:sz w:val="20"/>
                <w:szCs w:val="20"/>
              </w:rPr>
            </w:pPr>
            <w:r w:rsidRPr="002C7328">
              <w:rPr>
                <w:rFonts w:ascii="Times New Roman" w:hAnsi="Times New Roman" w:cs="Times New Roman"/>
                <w:color w:val="000000"/>
                <w:sz w:val="20"/>
                <w:szCs w:val="20"/>
              </w:rPr>
              <w:t xml:space="preserve">Cllr Chase produced options for a management plan, which were discussed. Option 2 was proposed and unanimously adopted. The chairman thanked Cllr. Chase for his work in producing the plan. </w:t>
            </w:r>
          </w:p>
          <w:p w:rsidR="002C7328" w:rsidRPr="002C7328" w:rsidRDefault="002C7328" w:rsidP="002C7328">
            <w:pPr>
              <w:autoSpaceDE w:val="0"/>
              <w:autoSpaceDN w:val="0"/>
              <w:adjustRightInd w:val="0"/>
              <w:spacing w:after="0" w:line="240" w:lineRule="auto"/>
              <w:rPr>
                <w:rFonts w:ascii="Times New Roman" w:hAnsi="Times New Roman" w:cs="Times New Roman"/>
                <w:color w:val="000000"/>
                <w:sz w:val="20"/>
                <w:szCs w:val="20"/>
              </w:rPr>
            </w:pPr>
            <w:r w:rsidRPr="002C7328">
              <w:rPr>
                <w:rFonts w:ascii="Times New Roman" w:hAnsi="Times New Roman" w:cs="Times New Roman"/>
                <w:color w:val="000000"/>
                <w:sz w:val="20"/>
                <w:szCs w:val="20"/>
              </w:rPr>
              <w:t xml:space="preserve">Cllr Scott suggested a “Picnic in the Pound” as an event to increase villagers’ awareness of the open space available. </w:t>
            </w:r>
          </w:p>
          <w:p w:rsidR="002C7328" w:rsidRPr="002C7328" w:rsidRDefault="002C7328" w:rsidP="002C7328">
            <w:pPr>
              <w:autoSpaceDE w:val="0"/>
              <w:autoSpaceDN w:val="0"/>
              <w:adjustRightInd w:val="0"/>
              <w:spacing w:after="0" w:line="240" w:lineRule="auto"/>
              <w:rPr>
                <w:rFonts w:ascii="Times New Roman" w:hAnsi="Times New Roman" w:cs="Times New Roman"/>
                <w:color w:val="000000"/>
                <w:sz w:val="20"/>
                <w:szCs w:val="20"/>
              </w:rPr>
            </w:pPr>
            <w:r w:rsidRPr="002C7328">
              <w:rPr>
                <w:rFonts w:ascii="Times New Roman" w:hAnsi="Times New Roman" w:cs="Times New Roman"/>
                <w:color w:val="000000"/>
                <w:sz w:val="20"/>
                <w:szCs w:val="20"/>
              </w:rPr>
              <w:t xml:space="preserve">Option 2: </w:t>
            </w:r>
          </w:p>
          <w:p w:rsidR="002C7328" w:rsidRDefault="002C7328" w:rsidP="002C7328">
            <w:pPr>
              <w:autoSpaceDE w:val="0"/>
              <w:autoSpaceDN w:val="0"/>
              <w:adjustRightInd w:val="0"/>
              <w:spacing w:after="0" w:line="240" w:lineRule="auto"/>
              <w:rPr>
                <w:rFonts w:ascii="Times New Roman" w:hAnsi="Times New Roman" w:cs="Times New Roman"/>
                <w:color w:val="000000"/>
                <w:sz w:val="20"/>
                <w:szCs w:val="20"/>
              </w:rPr>
            </w:pPr>
            <w:r w:rsidRPr="002C7328">
              <w:rPr>
                <w:rFonts w:ascii="Times New Roman" w:hAnsi="Times New Roman" w:cs="Times New Roman"/>
                <w:color w:val="000000"/>
                <w:sz w:val="20"/>
                <w:szCs w:val="20"/>
              </w:rPr>
              <w:t xml:space="preserve">Continue mowing central area with spurs off, 2-4 times a year as present proposal. Rake up grass into a compost heap. Cost £100. </w:t>
            </w:r>
          </w:p>
          <w:p w:rsidR="002C6BF9" w:rsidRPr="002C7328" w:rsidRDefault="002C6BF9" w:rsidP="002C7328">
            <w:pPr>
              <w:autoSpaceDE w:val="0"/>
              <w:autoSpaceDN w:val="0"/>
              <w:adjustRightInd w:val="0"/>
              <w:spacing w:after="0" w:line="240" w:lineRule="auto"/>
              <w:rPr>
                <w:rFonts w:ascii="Times New Roman" w:hAnsi="Times New Roman" w:cs="Times New Roman"/>
                <w:color w:val="000000"/>
                <w:sz w:val="20"/>
                <w:szCs w:val="20"/>
              </w:rPr>
            </w:pPr>
          </w:p>
        </w:tc>
        <w:tc>
          <w:tcPr>
            <w:tcW w:w="4734" w:type="dxa"/>
          </w:tcPr>
          <w:p w:rsidR="002C7328" w:rsidRPr="002C7328" w:rsidRDefault="002C7328" w:rsidP="002C7328">
            <w:pPr>
              <w:autoSpaceDE w:val="0"/>
              <w:autoSpaceDN w:val="0"/>
              <w:adjustRightInd w:val="0"/>
              <w:spacing w:after="0" w:line="240" w:lineRule="auto"/>
              <w:rPr>
                <w:rFonts w:ascii="Times New Roman" w:hAnsi="Times New Roman" w:cs="Times New Roman"/>
                <w:color w:val="000000"/>
                <w:sz w:val="20"/>
                <w:szCs w:val="20"/>
              </w:rPr>
            </w:pPr>
            <w:r w:rsidRPr="002C7328">
              <w:rPr>
                <w:rFonts w:ascii="Times New Roman" w:hAnsi="Times New Roman" w:cs="Times New Roman"/>
                <w:b/>
                <w:bCs/>
                <w:color w:val="000000"/>
                <w:sz w:val="20"/>
                <w:szCs w:val="20"/>
              </w:rPr>
              <w:t xml:space="preserve">AP05/6: </w:t>
            </w:r>
            <w:r w:rsidRPr="002C7328">
              <w:rPr>
                <w:rFonts w:ascii="Times New Roman" w:hAnsi="Times New Roman" w:cs="Times New Roman"/>
                <w:color w:val="000000"/>
                <w:sz w:val="20"/>
                <w:szCs w:val="20"/>
              </w:rPr>
              <w:t xml:space="preserve">Clerk to produce maintenance </w:t>
            </w:r>
          </w:p>
        </w:tc>
      </w:tr>
    </w:tbl>
    <w:p w:rsidR="00B719F8" w:rsidRPr="00B719F8" w:rsidRDefault="00B719F8" w:rsidP="00B719F8">
      <w:pPr>
        <w:autoSpaceDE w:val="0"/>
        <w:autoSpaceDN w:val="0"/>
        <w:adjustRightInd w:val="0"/>
        <w:spacing w:after="0" w:line="240" w:lineRule="auto"/>
        <w:rPr>
          <w:rFonts w:ascii="Times New Roman" w:hAnsi="Times New Roman" w:cs="Times New Roman"/>
          <w:b/>
          <w:color w:val="000000"/>
          <w:sz w:val="24"/>
          <w:szCs w:val="24"/>
        </w:rPr>
      </w:pPr>
      <w:r w:rsidRPr="00B719F8">
        <w:rPr>
          <w:rFonts w:ascii="Times New Roman" w:hAnsi="Times New Roman" w:cs="Times New Roman"/>
          <w:b/>
          <w:color w:val="000000"/>
          <w:sz w:val="24"/>
          <w:szCs w:val="24"/>
        </w:rPr>
        <w:t>Minutes 8</w:t>
      </w:r>
      <w:r w:rsidRPr="00B719F8">
        <w:rPr>
          <w:rFonts w:ascii="Times New Roman" w:hAnsi="Times New Roman" w:cs="Times New Roman"/>
          <w:b/>
          <w:color w:val="000000"/>
          <w:sz w:val="24"/>
          <w:szCs w:val="24"/>
          <w:vertAlign w:val="superscript"/>
        </w:rPr>
        <w:t>th</w:t>
      </w:r>
      <w:r w:rsidRPr="00B719F8">
        <w:rPr>
          <w:rFonts w:ascii="Times New Roman" w:hAnsi="Times New Roman" w:cs="Times New Roman"/>
          <w:b/>
          <w:color w:val="000000"/>
          <w:sz w:val="24"/>
          <w:szCs w:val="24"/>
        </w:rPr>
        <w:t xml:space="preserve"> march 2005</w:t>
      </w:r>
    </w:p>
    <w:tbl>
      <w:tblPr>
        <w:tblW w:w="9787" w:type="dxa"/>
        <w:tblBorders>
          <w:top w:val="nil"/>
          <w:left w:val="nil"/>
          <w:bottom w:val="nil"/>
          <w:right w:val="nil"/>
        </w:tblBorders>
        <w:tblLayout w:type="fixed"/>
        <w:tblLook w:val="0000" w:firstRow="0" w:lastRow="0" w:firstColumn="0" w:lastColumn="0" w:noHBand="0" w:noVBand="0"/>
      </w:tblPr>
      <w:tblGrid>
        <w:gridCol w:w="9787"/>
      </w:tblGrid>
      <w:tr w:rsidR="00B719F8" w:rsidRPr="00B719F8" w:rsidTr="00583E3E">
        <w:tblPrEx>
          <w:tblCellMar>
            <w:top w:w="0" w:type="dxa"/>
            <w:bottom w:w="0" w:type="dxa"/>
          </w:tblCellMar>
        </w:tblPrEx>
        <w:trPr>
          <w:trHeight w:val="477"/>
        </w:trPr>
        <w:tc>
          <w:tcPr>
            <w:tcW w:w="9787" w:type="dxa"/>
          </w:tcPr>
          <w:p w:rsidR="00B719F8" w:rsidRPr="00B719F8" w:rsidRDefault="00B719F8" w:rsidP="00B719F8">
            <w:pPr>
              <w:autoSpaceDE w:val="0"/>
              <w:autoSpaceDN w:val="0"/>
              <w:adjustRightInd w:val="0"/>
              <w:spacing w:after="0" w:line="240" w:lineRule="auto"/>
              <w:rPr>
                <w:rFonts w:ascii="Times New Roman" w:hAnsi="Times New Roman" w:cs="Times New Roman"/>
                <w:color w:val="000000"/>
                <w:sz w:val="20"/>
                <w:szCs w:val="20"/>
              </w:rPr>
            </w:pPr>
            <w:r w:rsidRPr="00B719F8">
              <w:rPr>
                <w:rFonts w:ascii="Times New Roman" w:hAnsi="Times New Roman" w:cs="Times New Roman"/>
                <w:sz w:val="24"/>
                <w:szCs w:val="24"/>
              </w:rPr>
              <w:t xml:space="preserve"> </w:t>
            </w:r>
            <w:r w:rsidRPr="00B719F8">
              <w:rPr>
                <w:rFonts w:ascii="Times New Roman" w:hAnsi="Times New Roman" w:cs="Times New Roman"/>
                <w:b/>
                <w:bCs/>
                <w:color w:val="000000"/>
                <w:sz w:val="20"/>
                <w:szCs w:val="20"/>
              </w:rPr>
              <w:t xml:space="preserve">g) Management of the Pound </w:t>
            </w:r>
          </w:p>
          <w:p w:rsidR="00B719F8" w:rsidRDefault="00B719F8" w:rsidP="00B719F8">
            <w:pPr>
              <w:autoSpaceDE w:val="0"/>
              <w:autoSpaceDN w:val="0"/>
              <w:adjustRightInd w:val="0"/>
              <w:spacing w:after="0" w:line="240" w:lineRule="auto"/>
              <w:rPr>
                <w:rFonts w:ascii="Times New Roman" w:hAnsi="Times New Roman" w:cs="Times New Roman"/>
                <w:color w:val="000000"/>
                <w:sz w:val="20"/>
                <w:szCs w:val="20"/>
              </w:rPr>
            </w:pPr>
            <w:r w:rsidRPr="00B719F8">
              <w:rPr>
                <w:rFonts w:ascii="Times New Roman" w:hAnsi="Times New Roman" w:cs="Times New Roman"/>
                <w:color w:val="000000"/>
                <w:sz w:val="20"/>
                <w:szCs w:val="20"/>
              </w:rPr>
              <w:t xml:space="preserve">Copies of the management plan were distributed to councillors. The chairman reported that Mr Harris was pleased to see a copy of this plan. His offer to trim the hedges of the Pound and to pollard the willow at a cost of £30 was gratefully received. The Clerk is to write a letter of thanks to Mr Harris. </w:t>
            </w:r>
          </w:p>
          <w:p w:rsidR="002C6BF9" w:rsidRDefault="002C6BF9" w:rsidP="00B719F8">
            <w:pPr>
              <w:autoSpaceDE w:val="0"/>
              <w:autoSpaceDN w:val="0"/>
              <w:adjustRightInd w:val="0"/>
              <w:spacing w:after="0" w:line="240" w:lineRule="auto"/>
              <w:rPr>
                <w:rFonts w:ascii="Times New Roman" w:hAnsi="Times New Roman" w:cs="Times New Roman"/>
                <w:color w:val="000000"/>
                <w:sz w:val="20"/>
                <w:szCs w:val="20"/>
              </w:rPr>
            </w:pPr>
          </w:p>
          <w:p w:rsidR="002C6BF9" w:rsidRPr="002C6BF9" w:rsidRDefault="002C6BF9" w:rsidP="002C6BF9">
            <w:pPr>
              <w:autoSpaceDE w:val="0"/>
              <w:autoSpaceDN w:val="0"/>
              <w:adjustRightInd w:val="0"/>
              <w:spacing w:after="0" w:line="240" w:lineRule="auto"/>
              <w:rPr>
                <w:rFonts w:ascii="Times New Roman" w:hAnsi="Times New Roman" w:cs="Times New Roman"/>
                <w:b/>
                <w:color w:val="000000"/>
                <w:sz w:val="24"/>
                <w:szCs w:val="24"/>
              </w:rPr>
            </w:pPr>
            <w:r w:rsidRPr="002C6BF9">
              <w:rPr>
                <w:rFonts w:ascii="Times New Roman" w:hAnsi="Times New Roman" w:cs="Times New Roman"/>
                <w:b/>
                <w:color w:val="000000"/>
                <w:sz w:val="24"/>
                <w:szCs w:val="24"/>
              </w:rPr>
              <w:t>Minutes 10</w:t>
            </w:r>
            <w:r w:rsidRPr="002C6BF9">
              <w:rPr>
                <w:rFonts w:ascii="Times New Roman" w:hAnsi="Times New Roman" w:cs="Times New Roman"/>
                <w:b/>
                <w:color w:val="000000"/>
                <w:sz w:val="24"/>
                <w:szCs w:val="24"/>
                <w:vertAlign w:val="superscript"/>
              </w:rPr>
              <w:t>th</w:t>
            </w:r>
            <w:r w:rsidRPr="002C6BF9">
              <w:rPr>
                <w:rFonts w:ascii="Times New Roman" w:hAnsi="Times New Roman" w:cs="Times New Roman"/>
                <w:b/>
                <w:color w:val="000000"/>
                <w:sz w:val="24"/>
                <w:szCs w:val="24"/>
              </w:rPr>
              <w:t xml:space="preserve"> May 2005</w:t>
            </w:r>
          </w:p>
          <w:tbl>
            <w:tblPr>
              <w:tblW w:w="0" w:type="auto"/>
              <w:tblBorders>
                <w:top w:val="nil"/>
                <w:left w:val="nil"/>
                <w:bottom w:val="nil"/>
                <w:right w:val="nil"/>
              </w:tblBorders>
              <w:tblLayout w:type="fixed"/>
              <w:tblLook w:val="0000" w:firstRow="0" w:lastRow="0" w:firstColumn="0" w:lastColumn="0" w:noHBand="0" w:noVBand="0"/>
            </w:tblPr>
            <w:tblGrid>
              <w:gridCol w:w="9797"/>
            </w:tblGrid>
            <w:tr w:rsidR="002C6BF9" w:rsidRPr="002C6BF9">
              <w:tblPrEx>
                <w:tblCellMar>
                  <w:top w:w="0" w:type="dxa"/>
                  <w:bottom w:w="0" w:type="dxa"/>
                </w:tblCellMar>
              </w:tblPrEx>
              <w:trPr>
                <w:trHeight w:val="477"/>
              </w:trPr>
              <w:tc>
                <w:tcPr>
                  <w:tcW w:w="9797" w:type="dxa"/>
                </w:tcPr>
                <w:p w:rsidR="002C6BF9" w:rsidRPr="002C6BF9" w:rsidRDefault="002C6BF9" w:rsidP="002C6BF9">
                  <w:pPr>
                    <w:autoSpaceDE w:val="0"/>
                    <w:autoSpaceDN w:val="0"/>
                    <w:adjustRightInd w:val="0"/>
                    <w:spacing w:after="0" w:line="240" w:lineRule="auto"/>
                    <w:rPr>
                      <w:rFonts w:ascii="Times New Roman" w:hAnsi="Times New Roman" w:cs="Times New Roman"/>
                      <w:color w:val="000000"/>
                      <w:sz w:val="20"/>
                      <w:szCs w:val="20"/>
                    </w:rPr>
                  </w:pPr>
                  <w:r w:rsidRPr="002C6BF9">
                    <w:rPr>
                      <w:rFonts w:ascii="Times New Roman" w:hAnsi="Times New Roman" w:cs="Times New Roman"/>
                      <w:sz w:val="24"/>
                      <w:szCs w:val="24"/>
                    </w:rPr>
                    <w:t xml:space="preserve"> </w:t>
                  </w:r>
                  <w:r w:rsidRPr="002C6BF9">
                    <w:rPr>
                      <w:rFonts w:ascii="Times New Roman" w:hAnsi="Times New Roman" w:cs="Times New Roman"/>
                      <w:b/>
                      <w:bCs/>
                      <w:color w:val="000000"/>
                      <w:sz w:val="20"/>
                      <w:szCs w:val="20"/>
                    </w:rPr>
                    <w:t xml:space="preserve">g) Management of the Pound </w:t>
                  </w:r>
                </w:p>
                <w:p w:rsidR="002C6BF9" w:rsidRPr="002C6BF9" w:rsidRDefault="002C6BF9" w:rsidP="002C6BF9">
                  <w:pPr>
                    <w:autoSpaceDE w:val="0"/>
                    <w:autoSpaceDN w:val="0"/>
                    <w:adjustRightInd w:val="0"/>
                    <w:spacing w:after="0" w:line="240" w:lineRule="auto"/>
                    <w:rPr>
                      <w:rFonts w:ascii="Times New Roman" w:hAnsi="Times New Roman" w:cs="Times New Roman"/>
                      <w:color w:val="000000"/>
                      <w:sz w:val="20"/>
                      <w:szCs w:val="20"/>
                    </w:rPr>
                  </w:pPr>
                  <w:r w:rsidRPr="002C6BF9">
                    <w:rPr>
                      <w:rFonts w:ascii="Times New Roman" w:hAnsi="Times New Roman" w:cs="Times New Roman"/>
                      <w:color w:val="000000"/>
                      <w:sz w:val="20"/>
                      <w:szCs w:val="20"/>
                    </w:rPr>
                    <w:t xml:space="preserve">The pollarding of the willow will not now take place until next season. </w:t>
                  </w:r>
                </w:p>
                <w:p w:rsidR="002C6BF9" w:rsidRDefault="002C6BF9" w:rsidP="002C6BF9">
                  <w:pPr>
                    <w:autoSpaceDE w:val="0"/>
                    <w:autoSpaceDN w:val="0"/>
                    <w:adjustRightInd w:val="0"/>
                    <w:spacing w:after="0" w:line="240" w:lineRule="auto"/>
                    <w:rPr>
                      <w:rFonts w:ascii="Times New Roman" w:hAnsi="Times New Roman" w:cs="Times New Roman"/>
                      <w:color w:val="000000"/>
                      <w:sz w:val="20"/>
                      <w:szCs w:val="20"/>
                    </w:rPr>
                  </w:pPr>
                  <w:r w:rsidRPr="002C6BF9">
                    <w:rPr>
                      <w:rFonts w:ascii="Times New Roman" w:hAnsi="Times New Roman" w:cs="Times New Roman"/>
                      <w:b/>
                      <w:bCs/>
                      <w:color w:val="000000"/>
                      <w:sz w:val="20"/>
                      <w:szCs w:val="20"/>
                    </w:rPr>
                    <w:t xml:space="preserve">AP05/12: </w:t>
                  </w:r>
                  <w:r w:rsidRPr="002C6BF9">
                    <w:rPr>
                      <w:rFonts w:ascii="Times New Roman" w:hAnsi="Times New Roman" w:cs="Times New Roman"/>
                      <w:color w:val="000000"/>
                      <w:sz w:val="20"/>
                      <w:szCs w:val="20"/>
                    </w:rPr>
                    <w:t xml:space="preserve">Grass will soon be mown in accordance with the maintenance plan and Cllr Chase reported that until that takes place the nettles will be an attraction to butterflies. </w:t>
                  </w:r>
                </w:p>
                <w:p w:rsidR="00583E3E" w:rsidRDefault="00583E3E" w:rsidP="002C6BF9">
                  <w:pPr>
                    <w:autoSpaceDE w:val="0"/>
                    <w:autoSpaceDN w:val="0"/>
                    <w:adjustRightInd w:val="0"/>
                    <w:spacing w:after="0" w:line="240" w:lineRule="auto"/>
                    <w:rPr>
                      <w:rFonts w:ascii="Times New Roman" w:hAnsi="Times New Roman" w:cs="Times New Roman"/>
                      <w:color w:val="000000"/>
                      <w:sz w:val="20"/>
                      <w:szCs w:val="20"/>
                    </w:rPr>
                  </w:pPr>
                </w:p>
                <w:p w:rsidR="00583E3E" w:rsidRPr="002C6BF9" w:rsidRDefault="00583E3E" w:rsidP="002C6BF9">
                  <w:pPr>
                    <w:autoSpaceDE w:val="0"/>
                    <w:autoSpaceDN w:val="0"/>
                    <w:adjustRightInd w:val="0"/>
                    <w:spacing w:after="0" w:line="240" w:lineRule="auto"/>
                    <w:rPr>
                      <w:rFonts w:ascii="Times New Roman" w:hAnsi="Times New Roman" w:cs="Times New Roman"/>
                      <w:color w:val="000000"/>
                      <w:sz w:val="20"/>
                      <w:szCs w:val="20"/>
                    </w:rPr>
                  </w:pPr>
                </w:p>
              </w:tc>
            </w:tr>
          </w:tbl>
          <w:p w:rsidR="002C6BF9" w:rsidRPr="00B719F8" w:rsidRDefault="002C6BF9" w:rsidP="00B719F8">
            <w:pPr>
              <w:autoSpaceDE w:val="0"/>
              <w:autoSpaceDN w:val="0"/>
              <w:adjustRightInd w:val="0"/>
              <w:spacing w:after="0" w:line="240" w:lineRule="auto"/>
              <w:rPr>
                <w:rFonts w:ascii="Times New Roman" w:hAnsi="Times New Roman" w:cs="Times New Roman"/>
                <w:color w:val="000000"/>
                <w:sz w:val="20"/>
                <w:szCs w:val="20"/>
              </w:rPr>
            </w:pPr>
          </w:p>
        </w:tc>
      </w:tr>
    </w:tbl>
    <w:p w:rsidR="00583E3E" w:rsidRPr="00583E3E" w:rsidRDefault="00583E3E" w:rsidP="00583E3E">
      <w:pPr>
        <w:autoSpaceDE w:val="0"/>
        <w:autoSpaceDN w:val="0"/>
        <w:adjustRightInd w:val="0"/>
        <w:spacing w:after="0" w:line="240" w:lineRule="auto"/>
        <w:rPr>
          <w:rFonts w:ascii="Times New Roman" w:hAnsi="Times New Roman" w:cs="Times New Roman"/>
          <w:b/>
          <w:color w:val="000000"/>
          <w:sz w:val="24"/>
          <w:szCs w:val="24"/>
        </w:rPr>
      </w:pPr>
      <w:r w:rsidRPr="00583E3E">
        <w:rPr>
          <w:rFonts w:ascii="Times New Roman" w:hAnsi="Times New Roman" w:cs="Times New Roman"/>
          <w:b/>
          <w:color w:val="000000"/>
          <w:sz w:val="24"/>
          <w:szCs w:val="24"/>
        </w:rPr>
        <w:t>Minutes 25</w:t>
      </w:r>
      <w:r w:rsidRPr="00583E3E">
        <w:rPr>
          <w:rFonts w:ascii="Times New Roman" w:hAnsi="Times New Roman" w:cs="Times New Roman"/>
          <w:b/>
          <w:color w:val="000000"/>
          <w:sz w:val="24"/>
          <w:szCs w:val="24"/>
          <w:vertAlign w:val="superscript"/>
        </w:rPr>
        <w:t>th</w:t>
      </w:r>
      <w:r w:rsidRPr="00583E3E">
        <w:rPr>
          <w:rFonts w:ascii="Times New Roman" w:hAnsi="Times New Roman" w:cs="Times New Roman"/>
          <w:b/>
          <w:color w:val="000000"/>
          <w:sz w:val="24"/>
          <w:szCs w:val="24"/>
        </w:rPr>
        <w:t xml:space="preserve"> June 2005</w:t>
      </w:r>
    </w:p>
    <w:tbl>
      <w:tblPr>
        <w:tblW w:w="0" w:type="auto"/>
        <w:tblBorders>
          <w:top w:val="nil"/>
          <w:left w:val="nil"/>
          <w:bottom w:val="nil"/>
          <w:right w:val="nil"/>
        </w:tblBorders>
        <w:tblLayout w:type="fixed"/>
        <w:tblLook w:val="0000" w:firstRow="0" w:lastRow="0" w:firstColumn="0" w:lastColumn="0" w:noHBand="0" w:noVBand="0"/>
      </w:tblPr>
      <w:tblGrid>
        <w:gridCol w:w="9682"/>
      </w:tblGrid>
      <w:tr w:rsidR="00583E3E" w:rsidRPr="00583E3E">
        <w:tblPrEx>
          <w:tblCellMar>
            <w:top w:w="0" w:type="dxa"/>
            <w:bottom w:w="0" w:type="dxa"/>
          </w:tblCellMar>
        </w:tblPrEx>
        <w:trPr>
          <w:trHeight w:val="822"/>
        </w:trPr>
        <w:tc>
          <w:tcPr>
            <w:tcW w:w="9682" w:type="dxa"/>
          </w:tcPr>
          <w:p w:rsidR="00583E3E" w:rsidRPr="00583E3E" w:rsidRDefault="00583E3E" w:rsidP="00583E3E">
            <w:pPr>
              <w:autoSpaceDE w:val="0"/>
              <w:autoSpaceDN w:val="0"/>
              <w:adjustRightInd w:val="0"/>
              <w:spacing w:after="0" w:line="240" w:lineRule="auto"/>
              <w:rPr>
                <w:rFonts w:ascii="Times New Roman" w:hAnsi="Times New Roman" w:cs="Times New Roman"/>
                <w:color w:val="000000"/>
                <w:sz w:val="20"/>
                <w:szCs w:val="20"/>
              </w:rPr>
            </w:pPr>
            <w:r w:rsidRPr="00583E3E">
              <w:rPr>
                <w:rFonts w:ascii="Times New Roman" w:hAnsi="Times New Roman" w:cs="Times New Roman"/>
                <w:sz w:val="24"/>
                <w:szCs w:val="24"/>
              </w:rPr>
              <w:t xml:space="preserve"> </w:t>
            </w:r>
            <w:r w:rsidRPr="00583E3E">
              <w:rPr>
                <w:rFonts w:ascii="Times New Roman" w:hAnsi="Times New Roman" w:cs="Times New Roman"/>
                <w:b/>
                <w:bCs/>
                <w:color w:val="000000"/>
                <w:sz w:val="20"/>
                <w:szCs w:val="20"/>
              </w:rPr>
              <w:t xml:space="preserve">f) Management of the Pound </w:t>
            </w:r>
          </w:p>
          <w:p w:rsidR="00583E3E" w:rsidRPr="00583E3E" w:rsidRDefault="00583E3E" w:rsidP="00583E3E">
            <w:pPr>
              <w:autoSpaceDE w:val="0"/>
              <w:autoSpaceDN w:val="0"/>
              <w:adjustRightInd w:val="0"/>
              <w:spacing w:after="0" w:line="240" w:lineRule="auto"/>
              <w:rPr>
                <w:rFonts w:ascii="Times New Roman" w:hAnsi="Times New Roman" w:cs="Times New Roman"/>
                <w:color w:val="000000"/>
                <w:sz w:val="20"/>
                <w:szCs w:val="20"/>
              </w:rPr>
            </w:pPr>
            <w:r w:rsidRPr="00583E3E">
              <w:rPr>
                <w:rFonts w:ascii="Times New Roman" w:hAnsi="Times New Roman" w:cs="Times New Roman"/>
                <w:color w:val="000000"/>
                <w:sz w:val="20"/>
                <w:szCs w:val="20"/>
              </w:rPr>
              <w:t xml:space="preserve">The chairman read a letter from Mr Harris, which identified problems arising with ongoing maintenance of the Pound: </w:t>
            </w:r>
          </w:p>
          <w:p w:rsidR="00583E3E" w:rsidRPr="00583E3E" w:rsidRDefault="00583E3E" w:rsidP="00583E3E">
            <w:pPr>
              <w:autoSpaceDE w:val="0"/>
              <w:autoSpaceDN w:val="0"/>
              <w:adjustRightInd w:val="0"/>
              <w:spacing w:after="0" w:line="240" w:lineRule="auto"/>
              <w:rPr>
                <w:rFonts w:ascii="Times New Roman" w:hAnsi="Times New Roman" w:cs="Times New Roman"/>
                <w:color w:val="000000"/>
                <w:sz w:val="20"/>
                <w:szCs w:val="20"/>
              </w:rPr>
            </w:pPr>
            <w:r w:rsidRPr="00583E3E">
              <w:rPr>
                <w:rFonts w:ascii="Times New Roman" w:hAnsi="Times New Roman" w:cs="Times New Roman"/>
                <w:color w:val="000000"/>
                <w:sz w:val="20"/>
                <w:szCs w:val="20"/>
              </w:rPr>
              <w:t xml:space="preserve">1. Clearing of mown grass and nettles: </w:t>
            </w:r>
          </w:p>
          <w:p w:rsidR="00583E3E" w:rsidRPr="00583E3E" w:rsidRDefault="00583E3E" w:rsidP="00583E3E">
            <w:pPr>
              <w:autoSpaceDE w:val="0"/>
              <w:autoSpaceDN w:val="0"/>
              <w:adjustRightInd w:val="0"/>
              <w:spacing w:after="0" w:line="240" w:lineRule="auto"/>
              <w:rPr>
                <w:rFonts w:ascii="Times New Roman" w:hAnsi="Times New Roman" w:cs="Times New Roman"/>
                <w:color w:val="000000"/>
                <w:sz w:val="20"/>
                <w:szCs w:val="20"/>
              </w:rPr>
            </w:pPr>
            <w:r w:rsidRPr="00583E3E">
              <w:rPr>
                <w:rFonts w:ascii="Times New Roman" w:hAnsi="Times New Roman" w:cs="Times New Roman"/>
                <w:b/>
                <w:bCs/>
                <w:color w:val="000000"/>
                <w:sz w:val="20"/>
                <w:szCs w:val="20"/>
              </w:rPr>
              <w:t xml:space="preserve">AP/05/15: </w:t>
            </w:r>
            <w:r w:rsidRPr="00583E3E">
              <w:rPr>
                <w:rFonts w:ascii="Times New Roman" w:hAnsi="Times New Roman" w:cs="Times New Roman"/>
                <w:color w:val="000000"/>
                <w:sz w:val="20"/>
                <w:szCs w:val="20"/>
              </w:rPr>
              <w:t xml:space="preserve">Cllr </w:t>
            </w:r>
            <w:proofErr w:type="spellStart"/>
            <w:r w:rsidRPr="00583E3E">
              <w:rPr>
                <w:rFonts w:ascii="Times New Roman" w:hAnsi="Times New Roman" w:cs="Times New Roman"/>
                <w:color w:val="000000"/>
                <w:sz w:val="20"/>
                <w:szCs w:val="20"/>
              </w:rPr>
              <w:t>Bater</w:t>
            </w:r>
            <w:proofErr w:type="spellEnd"/>
            <w:r w:rsidRPr="00583E3E">
              <w:rPr>
                <w:rFonts w:ascii="Times New Roman" w:hAnsi="Times New Roman" w:cs="Times New Roman"/>
                <w:color w:val="000000"/>
                <w:sz w:val="20"/>
                <w:szCs w:val="20"/>
              </w:rPr>
              <w:t xml:space="preserve"> will weed wipe the nettles and clear away mown grass. </w:t>
            </w:r>
          </w:p>
          <w:p w:rsidR="00583E3E" w:rsidRDefault="00583E3E" w:rsidP="00583E3E">
            <w:pPr>
              <w:autoSpaceDE w:val="0"/>
              <w:autoSpaceDN w:val="0"/>
              <w:adjustRightInd w:val="0"/>
              <w:spacing w:after="0" w:line="240" w:lineRule="auto"/>
              <w:rPr>
                <w:rFonts w:ascii="Times New Roman" w:hAnsi="Times New Roman" w:cs="Times New Roman"/>
                <w:color w:val="000000"/>
                <w:sz w:val="20"/>
                <w:szCs w:val="20"/>
              </w:rPr>
            </w:pPr>
            <w:r w:rsidRPr="00583E3E">
              <w:rPr>
                <w:rFonts w:ascii="Times New Roman" w:hAnsi="Times New Roman" w:cs="Times New Roman"/>
                <w:color w:val="000000"/>
                <w:sz w:val="20"/>
                <w:szCs w:val="20"/>
              </w:rPr>
              <w:t xml:space="preserve">2. Poplar and willow: In liaison with Mr Harris, the clerk will obtain estimates for the pollarding of these trees and will reply to Mr Harris’ letter, outlining the action to be taken. A working party, comprising Cllrs </w:t>
            </w:r>
            <w:proofErr w:type="spellStart"/>
            <w:r w:rsidRPr="00583E3E">
              <w:rPr>
                <w:rFonts w:ascii="Times New Roman" w:hAnsi="Times New Roman" w:cs="Times New Roman"/>
                <w:color w:val="000000"/>
                <w:sz w:val="20"/>
                <w:szCs w:val="20"/>
              </w:rPr>
              <w:t>Bater</w:t>
            </w:r>
            <w:proofErr w:type="spellEnd"/>
            <w:r w:rsidRPr="00583E3E">
              <w:rPr>
                <w:rFonts w:ascii="Times New Roman" w:hAnsi="Times New Roman" w:cs="Times New Roman"/>
                <w:color w:val="000000"/>
                <w:sz w:val="20"/>
                <w:szCs w:val="20"/>
              </w:rPr>
              <w:t xml:space="preserve">, Booth and Norman, will discuss alternative arrangements for the future of the Pound, and report back to the next Council meeting. </w:t>
            </w:r>
          </w:p>
          <w:p w:rsidR="00417F7B" w:rsidRPr="00583E3E" w:rsidRDefault="00417F7B" w:rsidP="00583E3E">
            <w:pPr>
              <w:autoSpaceDE w:val="0"/>
              <w:autoSpaceDN w:val="0"/>
              <w:adjustRightInd w:val="0"/>
              <w:spacing w:after="0" w:line="240" w:lineRule="auto"/>
              <w:rPr>
                <w:rFonts w:ascii="Times New Roman" w:hAnsi="Times New Roman" w:cs="Times New Roman"/>
                <w:color w:val="000000"/>
                <w:sz w:val="20"/>
                <w:szCs w:val="20"/>
              </w:rPr>
            </w:pPr>
          </w:p>
        </w:tc>
      </w:tr>
    </w:tbl>
    <w:p w:rsidR="00417F7B" w:rsidRPr="00417F7B" w:rsidRDefault="00417F7B" w:rsidP="00417F7B">
      <w:pPr>
        <w:rPr>
          <w:b/>
        </w:rPr>
      </w:pPr>
      <w:r>
        <w:rPr>
          <w:b/>
        </w:rPr>
        <w:lastRenderedPageBreak/>
        <w:t>Minutes 8</w:t>
      </w:r>
      <w:r w:rsidRPr="00417F7B">
        <w:rPr>
          <w:b/>
          <w:vertAlign w:val="superscript"/>
        </w:rPr>
        <w:t>th</w:t>
      </w:r>
      <w:r>
        <w:rPr>
          <w:b/>
        </w:rPr>
        <w:t xml:space="preserve"> September 2005</w:t>
      </w:r>
    </w:p>
    <w:tbl>
      <w:tblPr>
        <w:tblW w:w="0" w:type="auto"/>
        <w:tblBorders>
          <w:top w:val="nil"/>
          <w:left w:val="nil"/>
          <w:bottom w:val="nil"/>
          <w:right w:val="nil"/>
        </w:tblBorders>
        <w:tblLayout w:type="fixed"/>
        <w:tblLook w:val="0000" w:firstRow="0" w:lastRow="0" w:firstColumn="0" w:lastColumn="0" w:noHBand="0" w:noVBand="0"/>
      </w:tblPr>
      <w:tblGrid>
        <w:gridCol w:w="10032"/>
      </w:tblGrid>
      <w:tr w:rsidR="00417F7B" w:rsidRPr="00417F7B">
        <w:tblPrEx>
          <w:tblCellMar>
            <w:top w:w="0" w:type="dxa"/>
            <w:bottom w:w="0" w:type="dxa"/>
          </w:tblCellMar>
        </w:tblPrEx>
        <w:trPr>
          <w:trHeight w:val="822"/>
        </w:trPr>
        <w:tc>
          <w:tcPr>
            <w:tcW w:w="10032" w:type="dxa"/>
          </w:tcPr>
          <w:p w:rsidR="00417F7B" w:rsidRPr="00417F7B" w:rsidRDefault="00417F7B" w:rsidP="00417F7B">
            <w:pPr>
              <w:autoSpaceDE w:val="0"/>
              <w:autoSpaceDN w:val="0"/>
              <w:adjustRightInd w:val="0"/>
              <w:spacing w:after="0" w:line="240" w:lineRule="auto"/>
              <w:rPr>
                <w:rFonts w:ascii="Times New Roman" w:hAnsi="Times New Roman" w:cs="Times New Roman"/>
                <w:color w:val="000000"/>
                <w:sz w:val="20"/>
                <w:szCs w:val="20"/>
              </w:rPr>
            </w:pPr>
            <w:r w:rsidRPr="00417F7B">
              <w:rPr>
                <w:rFonts w:ascii="Times New Roman" w:hAnsi="Times New Roman" w:cs="Times New Roman"/>
                <w:sz w:val="24"/>
                <w:szCs w:val="24"/>
              </w:rPr>
              <w:t xml:space="preserve"> </w:t>
            </w:r>
            <w:r w:rsidRPr="00417F7B">
              <w:rPr>
                <w:rFonts w:ascii="Times New Roman" w:hAnsi="Times New Roman" w:cs="Times New Roman"/>
                <w:b/>
                <w:bCs/>
                <w:color w:val="000000"/>
                <w:sz w:val="20"/>
                <w:szCs w:val="20"/>
              </w:rPr>
              <w:t xml:space="preserve">f) Management of the Pound </w:t>
            </w:r>
          </w:p>
          <w:p w:rsidR="00417F7B" w:rsidRPr="00417F7B" w:rsidRDefault="00417F7B" w:rsidP="00417F7B">
            <w:pPr>
              <w:autoSpaceDE w:val="0"/>
              <w:autoSpaceDN w:val="0"/>
              <w:adjustRightInd w:val="0"/>
              <w:spacing w:after="0" w:line="240" w:lineRule="auto"/>
              <w:rPr>
                <w:rFonts w:ascii="Times New Roman" w:hAnsi="Times New Roman" w:cs="Times New Roman"/>
                <w:color w:val="000000"/>
                <w:sz w:val="20"/>
                <w:szCs w:val="20"/>
              </w:rPr>
            </w:pPr>
            <w:r w:rsidRPr="00417F7B">
              <w:rPr>
                <w:rFonts w:ascii="Times New Roman" w:hAnsi="Times New Roman" w:cs="Times New Roman"/>
                <w:color w:val="000000"/>
                <w:sz w:val="20"/>
                <w:szCs w:val="20"/>
              </w:rPr>
              <w:t xml:space="preserve">The chairman reported back from the working party composed of Cllrs </w:t>
            </w:r>
            <w:proofErr w:type="spellStart"/>
            <w:r w:rsidRPr="00417F7B">
              <w:rPr>
                <w:rFonts w:ascii="Times New Roman" w:hAnsi="Times New Roman" w:cs="Times New Roman"/>
                <w:color w:val="000000"/>
                <w:sz w:val="20"/>
                <w:szCs w:val="20"/>
              </w:rPr>
              <w:t>Bater</w:t>
            </w:r>
            <w:proofErr w:type="spellEnd"/>
            <w:r w:rsidRPr="00417F7B">
              <w:rPr>
                <w:rFonts w:ascii="Times New Roman" w:hAnsi="Times New Roman" w:cs="Times New Roman"/>
                <w:color w:val="000000"/>
                <w:sz w:val="20"/>
                <w:szCs w:val="20"/>
              </w:rPr>
              <w:t xml:space="preserve">, Norman and Booth. Three options for the future of the Pound were explored. After lengthy and involved discussion, sale and leasing were discounted. The third option, continued maintenance, was agreed. Council accepted the recommendation that a maintenance committee, headed by John </w:t>
            </w:r>
            <w:proofErr w:type="spellStart"/>
            <w:r w:rsidRPr="00417F7B">
              <w:rPr>
                <w:rFonts w:ascii="Times New Roman" w:hAnsi="Times New Roman" w:cs="Times New Roman"/>
                <w:color w:val="000000"/>
                <w:sz w:val="20"/>
                <w:szCs w:val="20"/>
              </w:rPr>
              <w:t>Bater</w:t>
            </w:r>
            <w:proofErr w:type="spellEnd"/>
            <w:r w:rsidRPr="00417F7B">
              <w:rPr>
                <w:rFonts w:ascii="Times New Roman" w:hAnsi="Times New Roman" w:cs="Times New Roman"/>
                <w:color w:val="000000"/>
                <w:sz w:val="20"/>
                <w:szCs w:val="20"/>
              </w:rPr>
              <w:t xml:space="preserve">, be set up. Mr Patrick Garland has agreed to offer practical help and Mr David Harris is to be asked to join this sub-committee. Cllr Butcher offered to help if required. This sub-committee will report back to council twice yearly. The clerk will provide Cllr </w:t>
            </w:r>
            <w:proofErr w:type="spellStart"/>
            <w:r w:rsidRPr="00417F7B">
              <w:rPr>
                <w:rFonts w:ascii="Times New Roman" w:hAnsi="Times New Roman" w:cs="Times New Roman"/>
                <w:color w:val="000000"/>
                <w:sz w:val="20"/>
                <w:szCs w:val="20"/>
              </w:rPr>
              <w:t>Bater</w:t>
            </w:r>
            <w:proofErr w:type="spellEnd"/>
            <w:r w:rsidRPr="00417F7B">
              <w:rPr>
                <w:rFonts w:ascii="Times New Roman" w:hAnsi="Times New Roman" w:cs="Times New Roman"/>
                <w:color w:val="000000"/>
                <w:sz w:val="20"/>
                <w:szCs w:val="20"/>
              </w:rPr>
              <w:t xml:space="preserve"> with information gathered for maintenance ideas. </w:t>
            </w:r>
          </w:p>
        </w:tc>
      </w:tr>
      <w:tr w:rsidR="00417F7B" w:rsidRPr="00417F7B">
        <w:tblPrEx>
          <w:tblCellMar>
            <w:top w:w="0" w:type="dxa"/>
            <w:bottom w:w="0" w:type="dxa"/>
          </w:tblCellMar>
        </w:tblPrEx>
        <w:trPr>
          <w:trHeight w:val="133"/>
        </w:trPr>
        <w:tc>
          <w:tcPr>
            <w:tcW w:w="10032" w:type="dxa"/>
          </w:tcPr>
          <w:p w:rsidR="00417F7B" w:rsidRPr="00417F7B" w:rsidRDefault="00417F7B" w:rsidP="00417F7B">
            <w:pPr>
              <w:autoSpaceDE w:val="0"/>
              <w:autoSpaceDN w:val="0"/>
              <w:adjustRightInd w:val="0"/>
              <w:spacing w:after="0" w:line="240" w:lineRule="auto"/>
              <w:rPr>
                <w:rFonts w:ascii="Times New Roman" w:hAnsi="Times New Roman" w:cs="Times New Roman"/>
                <w:color w:val="000000"/>
                <w:sz w:val="20"/>
                <w:szCs w:val="20"/>
              </w:rPr>
            </w:pPr>
            <w:r w:rsidRPr="00417F7B">
              <w:rPr>
                <w:rFonts w:ascii="Times New Roman" w:hAnsi="Times New Roman" w:cs="Times New Roman"/>
                <w:b/>
                <w:bCs/>
                <w:color w:val="000000"/>
                <w:sz w:val="20"/>
                <w:szCs w:val="20"/>
              </w:rPr>
              <w:t xml:space="preserve">g) Trees: </w:t>
            </w:r>
            <w:r w:rsidRPr="00417F7B">
              <w:rPr>
                <w:rFonts w:ascii="Times New Roman" w:hAnsi="Times New Roman" w:cs="Times New Roman"/>
                <w:color w:val="000000"/>
                <w:sz w:val="20"/>
                <w:szCs w:val="20"/>
              </w:rPr>
              <w:t>No report</w:t>
            </w:r>
            <w:r w:rsidRPr="00417F7B">
              <w:rPr>
                <w:rFonts w:ascii="Times New Roman" w:hAnsi="Times New Roman" w:cs="Times New Roman"/>
                <w:b/>
                <w:bCs/>
                <w:color w:val="000000"/>
                <w:sz w:val="20"/>
                <w:szCs w:val="20"/>
              </w:rPr>
              <w:t xml:space="preserve">. </w:t>
            </w:r>
          </w:p>
        </w:tc>
      </w:tr>
    </w:tbl>
    <w:p w:rsidR="00417F7B" w:rsidRDefault="00417F7B" w:rsidP="002C6BF9">
      <w:pPr>
        <w:rPr>
          <w:b/>
        </w:rPr>
      </w:pPr>
    </w:p>
    <w:p w:rsidR="00E66A16" w:rsidRPr="00E66A16" w:rsidRDefault="00E66A16" w:rsidP="002C6BF9">
      <w:pPr>
        <w:rPr>
          <w:b/>
        </w:rPr>
      </w:pPr>
      <w:proofErr w:type="gramStart"/>
      <w:r w:rsidRPr="00E66A16">
        <w:rPr>
          <w:b/>
        </w:rPr>
        <w:t>Minutes  22</w:t>
      </w:r>
      <w:r w:rsidRPr="00E66A16">
        <w:rPr>
          <w:b/>
          <w:vertAlign w:val="superscript"/>
        </w:rPr>
        <w:t>nd</w:t>
      </w:r>
      <w:proofErr w:type="gramEnd"/>
      <w:r w:rsidRPr="00E66A16">
        <w:rPr>
          <w:b/>
        </w:rPr>
        <w:t xml:space="preserve"> Nov 2005</w:t>
      </w:r>
    </w:p>
    <w:p w:rsidR="00E66A16" w:rsidRPr="00E66A16" w:rsidRDefault="00E66A16" w:rsidP="00E66A16">
      <w:pPr>
        <w:autoSpaceDE w:val="0"/>
        <w:autoSpaceDN w:val="0"/>
        <w:adjustRightInd w:val="0"/>
        <w:spacing w:after="0" w:line="240" w:lineRule="auto"/>
        <w:rPr>
          <w:rFonts w:ascii="Times New Roman" w:hAnsi="Times New Roman" w:cs="Times New Roman"/>
          <w:color w:val="000000"/>
          <w:sz w:val="24"/>
          <w:szCs w:val="24"/>
        </w:rPr>
      </w:pPr>
    </w:p>
    <w:p w:rsidR="00E66A16" w:rsidRPr="00E66A16" w:rsidRDefault="00E66A16" w:rsidP="00E66A16">
      <w:pPr>
        <w:autoSpaceDE w:val="0"/>
        <w:autoSpaceDN w:val="0"/>
        <w:adjustRightInd w:val="0"/>
        <w:spacing w:after="0" w:line="240" w:lineRule="auto"/>
        <w:rPr>
          <w:rFonts w:ascii="Times New Roman" w:hAnsi="Times New Roman" w:cs="Times New Roman"/>
          <w:color w:val="000000"/>
          <w:sz w:val="23"/>
          <w:szCs w:val="23"/>
        </w:rPr>
      </w:pPr>
      <w:r w:rsidRPr="00E66A16">
        <w:rPr>
          <w:rFonts w:ascii="Times New Roman" w:hAnsi="Times New Roman" w:cs="Times New Roman"/>
          <w:sz w:val="24"/>
          <w:szCs w:val="24"/>
        </w:rPr>
        <w:t xml:space="preserve"> </w:t>
      </w:r>
      <w:r w:rsidRPr="00E66A16">
        <w:rPr>
          <w:rFonts w:ascii="Times New Roman" w:hAnsi="Times New Roman" w:cs="Times New Roman"/>
          <w:b/>
          <w:bCs/>
          <w:color w:val="000000"/>
          <w:sz w:val="23"/>
          <w:szCs w:val="23"/>
        </w:rPr>
        <w:t xml:space="preserve">3. The Pound </w:t>
      </w:r>
    </w:p>
    <w:p w:rsidR="00E66A16" w:rsidRPr="00E66A16" w:rsidRDefault="00E66A16" w:rsidP="00E66A16">
      <w:pPr>
        <w:autoSpaceDE w:val="0"/>
        <w:autoSpaceDN w:val="0"/>
        <w:adjustRightInd w:val="0"/>
        <w:spacing w:after="0" w:line="240" w:lineRule="auto"/>
        <w:rPr>
          <w:rFonts w:ascii="Times New Roman" w:hAnsi="Times New Roman" w:cs="Times New Roman"/>
          <w:color w:val="000000"/>
          <w:sz w:val="23"/>
          <w:szCs w:val="23"/>
        </w:rPr>
      </w:pPr>
      <w:proofErr w:type="spellStart"/>
      <w:r w:rsidRPr="00E66A16">
        <w:rPr>
          <w:rFonts w:ascii="Times New Roman" w:hAnsi="Times New Roman" w:cs="Times New Roman"/>
          <w:b/>
          <w:bCs/>
          <w:color w:val="000000"/>
          <w:sz w:val="23"/>
          <w:szCs w:val="23"/>
        </w:rPr>
        <w:t>i</w:t>
      </w:r>
      <w:proofErr w:type="spellEnd"/>
      <w:r w:rsidRPr="00E66A16">
        <w:rPr>
          <w:rFonts w:ascii="Times New Roman" w:hAnsi="Times New Roman" w:cs="Times New Roman"/>
          <w:b/>
          <w:bCs/>
          <w:color w:val="000000"/>
          <w:sz w:val="23"/>
          <w:szCs w:val="23"/>
        </w:rPr>
        <w:t xml:space="preserve">) Tree Risk Survey Report: </w:t>
      </w:r>
      <w:r w:rsidRPr="00E66A16">
        <w:rPr>
          <w:rFonts w:ascii="Times New Roman" w:hAnsi="Times New Roman" w:cs="Times New Roman"/>
          <w:color w:val="000000"/>
          <w:sz w:val="23"/>
          <w:szCs w:val="23"/>
        </w:rPr>
        <w:t xml:space="preserve">Two trees, a Lombardy </w:t>
      </w:r>
      <w:proofErr w:type="gramStart"/>
      <w:r w:rsidRPr="00E66A16">
        <w:rPr>
          <w:rFonts w:ascii="Times New Roman" w:hAnsi="Times New Roman" w:cs="Times New Roman"/>
          <w:color w:val="000000"/>
          <w:sz w:val="23"/>
          <w:szCs w:val="23"/>
        </w:rPr>
        <w:t>Poplar</w:t>
      </w:r>
      <w:proofErr w:type="gramEnd"/>
      <w:r w:rsidRPr="00E66A16">
        <w:rPr>
          <w:rFonts w:ascii="Times New Roman" w:hAnsi="Times New Roman" w:cs="Times New Roman"/>
          <w:color w:val="000000"/>
          <w:sz w:val="23"/>
          <w:szCs w:val="23"/>
        </w:rPr>
        <w:t xml:space="preserve"> and a White Willow, were identified as presenting management problems, due to their proximity to power lines and buildings. In both cases, the recommendation is to fell the trees to ground level. Cllr </w:t>
      </w:r>
      <w:proofErr w:type="spellStart"/>
      <w:r w:rsidRPr="00E66A16">
        <w:rPr>
          <w:rFonts w:ascii="Times New Roman" w:hAnsi="Times New Roman" w:cs="Times New Roman"/>
          <w:color w:val="000000"/>
          <w:sz w:val="23"/>
          <w:szCs w:val="23"/>
        </w:rPr>
        <w:t>Bater</w:t>
      </w:r>
      <w:proofErr w:type="spellEnd"/>
      <w:r w:rsidRPr="00E66A16">
        <w:rPr>
          <w:rFonts w:ascii="Times New Roman" w:hAnsi="Times New Roman" w:cs="Times New Roman"/>
          <w:color w:val="000000"/>
          <w:sz w:val="23"/>
          <w:szCs w:val="23"/>
        </w:rPr>
        <w:t xml:space="preserve"> has obtained a quotation for the removal of the poplar for £790.00 + VAT, but he suggested that the clerk first writes to the Electricity Board, enclosing a copy of the report and asking that the identified trees be removed. If necessary, more quotes will be obtained before any action is taken by the council. </w:t>
      </w:r>
    </w:p>
    <w:p w:rsidR="00E66A16" w:rsidRDefault="00E66A16" w:rsidP="00E66A16">
      <w:pPr>
        <w:rPr>
          <w:b/>
        </w:rPr>
      </w:pPr>
      <w:r w:rsidRPr="00E66A16">
        <w:rPr>
          <w:rFonts w:ascii="Times New Roman" w:hAnsi="Times New Roman" w:cs="Times New Roman"/>
          <w:b/>
          <w:bCs/>
          <w:color w:val="000000"/>
          <w:sz w:val="23"/>
          <w:szCs w:val="23"/>
        </w:rPr>
        <w:t xml:space="preserve">ii) Insurance Cover: </w:t>
      </w:r>
      <w:r w:rsidRPr="00E66A16">
        <w:rPr>
          <w:rFonts w:ascii="Times New Roman" w:hAnsi="Times New Roman" w:cs="Times New Roman"/>
          <w:color w:val="000000"/>
          <w:sz w:val="23"/>
          <w:szCs w:val="23"/>
        </w:rPr>
        <w:t xml:space="preserve">Following a letter from a parishioner, </w:t>
      </w:r>
      <w:r w:rsidRPr="00E66A16">
        <w:rPr>
          <w:rFonts w:ascii="Times New Roman" w:hAnsi="Times New Roman" w:cs="Times New Roman"/>
          <w:b/>
          <w:bCs/>
          <w:color w:val="000000"/>
          <w:sz w:val="23"/>
          <w:szCs w:val="23"/>
        </w:rPr>
        <w:t>it was agreed that the clerk should investigate the council’s insurance policy and ensure that adequate cover is provided for the Pound.</w:t>
      </w:r>
    </w:p>
    <w:p w:rsidR="002C6BF9" w:rsidRDefault="001E7614" w:rsidP="002C6BF9">
      <w:pPr>
        <w:rPr>
          <w:b/>
        </w:rPr>
      </w:pPr>
      <w:r w:rsidRPr="001E7614">
        <w:rPr>
          <w:b/>
        </w:rPr>
        <w:t xml:space="preserve">Minutes </w:t>
      </w:r>
      <w:proofErr w:type="gramStart"/>
      <w:r w:rsidRPr="001E7614">
        <w:rPr>
          <w:b/>
        </w:rPr>
        <w:t>KPC :</w:t>
      </w:r>
      <w:proofErr w:type="gramEnd"/>
      <w:r w:rsidRPr="001E7614">
        <w:rPr>
          <w:b/>
        </w:rPr>
        <w:t xml:space="preserve"> 12st September 2012</w:t>
      </w:r>
    </w:p>
    <w:p w:rsidR="002C6BF9" w:rsidRDefault="001E7614" w:rsidP="002C6BF9">
      <w:pPr>
        <w:rPr>
          <w:b/>
        </w:rPr>
      </w:pPr>
      <w:r>
        <w:rPr>
          <w:rFonts w:ascii="Times New Roman" w:hAnsi="Times New Roman" w:cs="Times New Roman"/>
          <w:b/>
          <w:bCs/>
          <w:sz w:val="23"/>
          <w:szCs w:val="23"/>
        </w:rPr>
        <w:t>8. Village Pound:</w:t>
      </w:r>
      <w:bookmarkStart w:id="0" w:name="_GoBack"/>
      <w:bookmarkEnd w:id="0"/>
    </w:p>
    <w:p w:rsidR="001E7614" w:rsidRPr="002C6BF9" w:rsidRDefault="001E7614" w:rsidP="002C6BF9">
      <w:pPr>
        <w:rPr>
          <w:b/>
        </w:rPr>
      </w:pPr>
      <w:r>
        <w:rPr>
          <w:rFonts w:ascii="Times New Roman" w:hAnsi="Times New Roman" w:cs="Times New Roman"/>
          <w:sz w:val="23"/>
          <w:szCs w:val="23"/>
        </w:rPr>
        <w:t>After explaining the Terms of Reference then work of the Pound Working</w:t>
      </w:r>
    </w:p>
    <w:p w:rsidR="001E7614" w:rsidRDefault="001E7614" w:rsidP="001E761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Group, Cllr Wheeler-Rowe expounded the Group’s proposal. The meeting</w:t>
      </w:r>
    </w:p>
    <w:p w:rsidR="001E7614" w:rsidRDefault="001E7614" w:rsidP="001E7614">
      <w:pPr>
        <w:autoSpaceDE w:val="0"/>
        <w:autoSpaceDN w:val="0"/>
        <w:adjustRightInd w:val="0"/>
        <w:spacing w:after="0" w:line="240" w:lineRule="auto"/>
        <w:rPr>
          <w:rFonts w:ascii="Times New Roman" w:hAnsi="Times New Roman" w:cs="Times New Roman"/>
          <w:sz w:val="23"/>
          <w:szCs w:val="23"/>
        </w:rPr>
      </w:pPr>
      <w:proofErr w:type="gramStart"/>
      <w:r>
        <w:rPr>
          <w:rFonts w:ascii="Times New Roman" w:hAnsi="Times New Roman" w:cs="Times New Roman"/>
          <w:sz w:val="23"/>
          <w:szCs w:val="23"/>
        </w:rPr>
        <w:t>agreed</w:t>
      </w:r>
      <w:proofErr w:type="gramEnd"/>
      <w:r>
        <w:rPr>
          <w:rFonts w:ascii="Times New Roman" w:hAnsi="Times New Roman" w:cs="Times New Roman"/>
          <w:sz w:val="23"/>
          <w:szCs w:val="23"/>
        </w:rPr>
        <w:t xml:space="preserve"> to publish the strategy in the PC Newsletter asking for feedback from</w:t>
      </w:r>
    </w:p>
    <w:p w:rsidR="001E7614" w:rsidRDefault="001E7614" w:rsidP="001E7614">
      <w:pPr>
        <w:autoSpaceDE w:val="0"/>
        <w:autoSpaceDN w:val="0"/>
        <w:adjustRightInd w:val="0"/>
        <w:spacing w:after="0" w:line="240" w:lineRule="auto"/>
        <w:rPr>
          <w:rFonts w:ascii="Times New Roman" w:hAnsi="Times New Roman" w:cs="Times New Roman"/>
          <w:sz w:val="23"/>
          <w:szCs w:val="23"/>
        </w:rPr>
      </w:pPr>
      <w:proofErr w:type="gramStart"/>
      <w:r>
        <w:rPr>
          <w:rFonts w:ascii="Times New Roman" w:hAnsi="Times New Roman" w:cs="Times New Roman"/>
          <w:sz w:val="23"/>
          <w:szCs w:val="23"/>
        </w:rPr>
        <w:t>parishioners</w:t>
      </w:r>
      <w:proofErr w:type="gramEnd"/>
      <w:r>
        <w:rPr>
          <w:rFonts w:ascii="Times New Roman" w:hAnsi="Times New Roman" w:cs="Times New Roman"/>
          <w:sz w:val="23"/>
          <w:szCs w:val="23"/>
        </w:rPr>
        <w:t xml:space="preserve"> before refreshing the Pound Management Plan, creating a Pound</w:t>
      </w:r>
    </w:p>
    <w:p w:rsidR="001E7614" w:rsidRDefault="001E7614" w:rsidP="001E761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Maintenance Agreement (without cost to the Council) and modifying the</w:t>
      </w:r>
    </w:p>
    <w:p w:rsidR="001E7614" w:rsidRDefault="001E7614" w:rsidP="001E761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Council’s Standing Orders.</w:t>
      </w:r>
    </w:p>
    <w:p w:rsidR="001E7614" w:rsidRDefault="001E7614" w:rsidP="001E761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Mr </w:t>
      </w:r>
      <w:proofErr w:type="spellStart"/>
      <w:r>
        <w:rPr>
          <w:rFonts w:ascii="Times New Roman" w:hAnsi="Times New Roman" w:cs="Times New Roman"/>
          <w:sz w:val="23"/>
          <w:szCs w:val="23"/>
        </w:rPr>
        <w:t>Upson</w:t>
      </w:r>
      <w:proofErr w:type="spellEnd"/>
      <w:r>
        <w:rPr>
          <w:rFonts w:ascii="Times New Roman" w:hAnsi="Times New Roman" w:cs="Times New Roman"/>
          <w:sz w:val="23"/>
          <w:szCs w:val="23"/>
        </w:rPr>
        <w:t xml:space="preserve"> pointed out that exact specification of hedge heights and like figures</w:t>
      </w:r>
    </w:p>
    <w:p w:rsidR="001E7614" w:rsidRDefault="001E7614" w:rsidP="001E7614">
      <w:pPr>
        <w:autoSpaceDE w:val="0"/>
        <w:autoSpaceDN w:val="0"/>
        <w:adjustRightInd w:val="0"/>
        <w:spacing w:after="0" w:line="240" w:lineRule="auto"/>
        <w:rPr>
          <w:rFonts w:ascii="Times New Roman" w:hAnsi="Times New Roman" w:cs="Times New Roman"/>
          <w:sz w:val="23"/>
          <w:szCs w:val="23"/>
        </w:rPr>
      </w:pPr>
      <w:proofErr w:type="gramStart"/>
      <w:r>
        <w:rPr>
          <w:rFonts w:ascii="Times New Roman" w:hAnsi="Times New Roman" w:cs="Times New Roman"/>
          <w:sz w:val="23"/>
          <w:szCs w:val="23"/>
        </w:rPr>
        <w:t>would</w:t>
      </w:r>
      <w:proofErr w:type="gramEnd"/>
      <w:r>
        <w:rPr>
          <w:rFonts w:ascii="Times New Roman" w:hAnsi="Times New Roman" w:cs="Times New Roman"/>
          <w:sz w:val="23"/>
          <w:szCs w:val="23"/>
        </w:rPr>
        <w:t xml:space="preserve"> be very difficult. Cllr Wheeler-Rowe agreed stating that this is one</w:t>
      </w:r>
    </w:p>
    <w:p w:rsidR="001E7614" w:rsidRDefault="001E7614" w:rsidP="001E7614">
      <w:pPr>
        <w:autoSpaceDE w:val="0"/>
        <w:autoSpaceDN w:val="0"/>
        <w:adjustRightInd w:val="0"/>
        <w:spacing w:after="0" w:line="240" w:lineRule="auto"/>
        <w:rPr>
          <w:rFonts w:ascii="Times New Roman" w:hAnsi="Times New Roman" w:cs="Times New Roman"/>
          <w:sz w:val="23"/>
          <w:szCs w:val="23"/>
        </w:rPr>
      </w:pPr>
      <w:proofErr w:type="gramStart"/>
      <w:r>
        <w:rPr>
          <w:rFonts w:ascii="Times New Roman" w:hAnsi="Times New Roman" w:cs="Times New Roman"/>
          <w:sz w:val="23"/>
          <w:szCs w:val="23"/>
        </w:rPr>
        <w:t>reason</w:t>
      </w:r>
      <w:proofErr w:type="gramEnd"/>
      <w:r>
        <w:rPr>
          <w:rFonts w:ascii="Times New Roman" w:hAnsi="Times New Roman" w:cs="Times New Roman"/>
          <w:sz w:val="23"/>
          <w:szCs w:val="23"/>
        </w:rPr>
        <w:t xml:space="preserve"> why the proposal includes refreshing the advice from the Suffolk</w:t>
      </w:r>
    </w:p>
    <w:p w:rsidR="001E7614" w:rsidRDefault="001E7614" w:rsidP="001E761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Wildlife Trust (henceforth SWT).</w:t>
      </w:r>
    </w:p>
    <w:p w:rsidR="001E7614" w:rsidRDefault="001E7614" w:rsidP="001E761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Cllr Bell stated that in her experience consulting with the SWT about the</w:t>
      </w:r>
    </w:p>
    <w:p w:rsidR="001E7614" w:rsidRDefault="001E7614" w:rsidP="001E761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Kettleburgh Green they only expressed interest in plants and not in animals or</w:t>
      </w:r>
    </w:p>
    <w:p w:rsidR="001E7614" w:rsidRDefault="001E7614" w:rsidP="001E7614">
      <w:pPr>
        <w:autoSpaceDE w:val="0"/>
        <w:autoSpaceDN w:val="0"/>
        <w:adjustRightInd w:val="0"/>
        <w:spacing w:after="0" w:line="240" w:lineRule="auto"/>
        <w:rPr>
          <w:rFonts w:ascii="Times New Roman" w:hAnsi="Times New Roman" w:cs="Times New Roman"/>
          <w:sz w:val="23"/>
          <w:szCs w:val="23"/>
        </w:rPr>
      </w:pPr>
      <w:proofErr w:type="gramStart"/>
      <w:r>
        <w:rPr>
          <w:rFonts w:ascii="Times New Roman" w:hAnsi="Times New Roman" w:cs="Times New Roman"/>
          <w:sz w:val="23"/>
          <w:szCs w:val="23"/>
        </w:rPr>
        <w:t>insects</w:t>
      </w:r>
      <w:proofErr w:type="gramEnd"/>
      <w:r>
        <w:rPr>
          <w:rFonts w:ascii="Times New Roman" w:hAnsi="Times New Roman" w:cs="Times New Roman"/>
          <w:sz w:val="23"/>
          <w:szCs w:val="23"/>
        </w:rPr>
        <w:t xml:space="preserve"> and that therefore it would be important to have input to the Pound</w:t>
      </w:r>
    </w:p>
    <w:p w:rsidR="001E7614" w:rsidRDefault="001E7614" w:rsidP="001E7614">
      <w:pPr>
        <w:autoSpaceDE w:val="0"/>
        <w:autoSpaceDN w:val="0"/>
        <w:adjustRightInd w:val="0"/>
        <w:spacing w:after="0" w:line="240" w:lineRule="auto"/>
        <w:rPr>
          <w:rFonts w:ascii="Times New Roman" w:hAnsi="Times New Roman" w:cs="Times New Roman"/>
          <w:sz w:val="23"/>
          <w:szCs w:val="23"/>
        </w:rPr>
      </w:pPr>
      <w:proofErr w:type="gramStart"/>
      <w:r>
        <w:rPr>
          <w:rFonts w:ascii="Times New Roman" w:hAnsi="Times New Roman" w:cs="Times New Roman"/>
          <w:sz w:val="23"/>
          <w:szCs w:val="23"/>
        </w:rPr>
        <w:t>Management Plan from Cllr and Mrs Harris.</w:t>
      </w:r>
      <w:proofErr w:type="gramEnd"/>
      <w:r>
        <w:rPr>
          <w:rFonts w:ascii="Times New Roman" w:hAnsi="Times New Roman" w:cs="Times New Roman"/>
          <w:sz w:val="23"/>
          <w:szCs w:val="23"/>
        </w:rPr>
        <w:t xml:space="preserve"> Cllr Wheeler-Rowe agreed.</w:t>
      </w:r>
    </w:p>
    <w:p w:rsidR="001E7614" w:rsidRDefault="001E7614" w:rsidP="001E761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Cllr Harris expressed his willingness to adopt the proposal and stated that he</w:t>
      </w:r>
    </w:p>
    <w:p w:rsidR="001E7614" w:rsidRDefault="001E7614" w:rsidP="001E7614">
      <w:pPr>
        <w:autoSpaceDE w:val="0"/>
        <w:autoSpaceDN w:val="0"/>
        <w:adjustRightInd w:val="0"/>
        <w:spacing w:after="0" w:line="240" w:lineRule="auto"/>
        <w:rPr>
          <w:rFonts w:ascii="Times New Roman" w:hAnsi="Times New Roman" w:cs="Times New Roman"/>
          <w:sz w:val="23"/>
          <w:szCs w:val="23"/>
        </w:rPr>
      </w:pPr>
      <w:proofErr w:type="gramStart"/>
      <w:r>
        <w:rPr>
          <w:rFonts w:ascii="Times New Roman" w:hAnsi="Times New Roman" w:cs="Times New Roman"/>
          <w:sz w:val="23"/>
          <w:szCs w:val="23"/>
        </w:rPr>
        <w:t>always</w:t>
      </w:r>
      <w:proofErr w:type="gramEnd"/>
      <w:r>
        <w:rPr>
          <w:rFonts w:ascii="Times New Roman" w:hAnsi="Times New Roman" w:cs="Times New Roman"/>
          <w:sz w:val="23"/>
          <w:szCs w:val="23"/>
        </w:rPr>
        <w:t xml:space="preserve"> used experts for his maintenance work. He then raised the issue of a</w:t>
      </w:r>
    </w:p>
    <w:p w:rsidR="001E7614" w:rsidRDefault="001E7614" w:rsidP="001E761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Poplar which had been felled but not killed which is now </w:t>
      </w:r>
      <w:proofErr w:type="spellStart"/>
      <w:r>
        <w:rPr>
          <w:rFonts w:ascii="Times New Roman" w:hAnsi="Times New Roman" w:cs="Times New Roman"/>
          <w:sz w:val="23"/>
          <w:szCs w:val="23"/>
        </w:rPr>
        <w:t>regrowing</w:t>
      </w:r>
      <w:proofErr w:type="spellEnd"/>
      <w:r>
        <w:rPr>
          <w:rFonts w:ascii="Times New Roman" w:hAnsi="Times New Roman" w:cs="Times New Roman"/>
          <w:sz w:val="23"/>
          <w:szCs w:val="23"/>
        </w:rPr>
        <w:t xml:space="preserve"> and should</w:t>
      </w:r>
    </w:p>
    <w:p w:rsidR="001E7614" w:rsidRDefault="001E7614" w:rsidP="001E7614">
      <w:pPr>
        <w:autoSpaceDE w:val="0"/>
        <w:autoSpaceDN w:val="0"/>
        <w:adjustRightInd w:val="0"/>
        <w:spacing w:after="0" w:line="240" w:lineRule="auto"/>
        <w:rPr>
          <w:rFonts w:ascii="Times New Roman" w:hAnsi="Times New Roman" w:cs="Times New Roman"/>
          <w:sz w:val="23"/>
          <w:szCs w:val="23"/>
        </w:rPr>
      </w:pPr>
      <w:proofErr w:type="gramStart"/>
      <w:r>
        <w:rPr>
          <w:rFonts w:ascii="Times New Roman" w:hAnsi="Times New Roman" w:cs="Times New Roman"/>
          <w:sz w:val="23"/>
          <w:szCs w:val="23"/>
        </w:rPr>
        <w:t>be</w:t>
      </w:r>
      <w:proofErr w:type="gramEnd"/>
      <w:r>
        <w:rPr>
          <w:rFonts w:ascii="Times New Roman" w:hAnsi="Times New Roman" w:cs="Times New Roman"/>
          <w:sz w:val="23"/>
          <w:szCs w:val="23"/>
        </w:rPr>
        <w:t xml:space="preserve"> taken out completely.</w:t>
      </w:r>
    </w:p>
    <w:p w:rsidR="001E7614" w:rsidRDefault="001E7614" w:rsidP="001E761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Cllr </w:t>
      </w:r>
      <w:proofErr w:type="spellStart"/>
      <w:r>
        <w:rPr>
          <w:rFonts w:ascii="Times New Roman" w:hAnsi="Times New Roman" w:cs="Times New Roman"/>
          <w:sz w:val="23"/>
          <w:szCs w:val="23"/>
        </w:rPr>
        <w:t>Bater</w:t>
      </w:r>
      <w:proofErr w:type="spellEnd"/>
      <w:r>
        <w:rPr>
          <w:rFonts w:ascii="Times New Roman" w:hAnsi="Times New Roman" w:cs="Times New Roman"/>
          <w:sz w:val="23"/>
          <w:szCs w:val="23"/>
        </w:rPr>
        <w:t xml:space="preserve"> suggested that there should always be a view into the Village Pound</w:t>
      </w:r>
    </w:p>
    <w:p w:rsidR="001E7614" w:rsidRPr="00DC39BB" w:rsidRDefault="001E7614" w:rsidP="001E7614">
      <w:proofErr w:type="gramStart"/>
      <w:r>
        <w:rPr>
          <w:rFonts w:ascii="Times New Roman" w:hAnsi="Times New Roman" w:cs="Times New Roman"/>
          <w:sz w:val="23"/>
          <w:szCs w:val="23"/>
        </w:rPr>
        <w:t>for</w:t>
      </w:r>
      <w:proofErr w:type="gramEnd"/>
      <w:r>
        <w:rPr>
          <w:rFonts w:ascii="Times New Roman" w:hAnsi="Times New Roman" w:cs="Times New Roman"/>
          <w:sz w:val="23"/>
          <w:szCs w:val="23"/>
        </w:rPr>
        <w:t xml:space="preserve"> </w:t>
      </w:r>
      <w:proofErr w:type="spellStart"/>
      <w:r>
        <w:rPr>
          <w:rFonts w:ascii="Times New Roman" w:hAnsi="Times New Roman" w:cs="Times New Roman"/>
          <w:sz w:val="23"/>
          <w:szCs w:val="23"/>
        </w:rPr>
        <w:t>passers by</w:t>
      </w:r>
      <w:proofErr w:type="spellEnd"/>
      <w:r>
        <w:rPr>
          <w:rFonts w:ascii="Times New Roman" w:hAnsi="Times New Roman" w:cs="Times New Roman"/>
          <w:sz w:val="23"/>
          <w:szCs w:val="23"/>
        </w:rPr>
        <w:t xml:space="preserve"> on the road and received general agreement.</w:t>
      </w:r>
    </w:p>
    <w:sectPr w:rsidR="001E7614" w:rsidRPr="00DC39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D7D"/>
    <w:multiLevelType w:val="multilevel"/>
    <w:tmpl w:val="60EA85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A40848"/>
    <w:multiLevelType w:val="multilevel"/>
    <w:tmpl w:val="CEE475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5269A1"/>
    <w:multiLevelType w:val="multilevel"/>
    <w:tmpl w:val="34480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552918"/>
    <w:multiLevelType w:val="multilevel"/>
    <w:tmpl w:val="61ECF7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4C696B"/>
    <w:multiLevelType w:val="hybridMultilevel"/>
    <w:tmpl w:val="18CCA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4C23B3"/>
    <w:multiLevelType w:val="multilevel"/>
    <w:tmpl w:val="810C3E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577B29"/>
    <w:multiLevelType w:val="hybridMultilevel"/>
    <w:tmpl w:val="7CAE8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2744726"/>
    <w:multiLevelType w:val="hybridMultilevel"/>
    <w:tmpl w:val="8D324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D07FA1"/>
    <w:multiLevelType w:val="multilevel"/>
    <w:tmpl w:val="542440B0"/>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4"/>
  </w:num>
  <w:num w:numId="4">
    <w:abstractNumId w:val="8"/>
  </w:num>
  <w:num w:numId="5">
    <w:abstractNumId w:val="2"/>
  </w:num>
  <w:num w:numId="6">
    <w:abstractNumId w:val="5"/>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9BB"/>
    <w:rsid w:val="00187B38"/>
    <w:rsid w:val="001E7614"/>
    <w:rsid w:val="002C6BF9"/>
    <w:rsid w:val="002C7328"/>
    <w:rsid w:val="00417F7B"/>
    <w:rsid w:val="00583E3E"/>
    <w:rsid w:val="007B02C6"/>
    <w:rsid w:val="00A55FBE"/>
    <w:rsid w:val="00B70A75"/>
    <w:rsid w:val="00B719F8"/>
    <w:rsid w:val="00C10B3C"/>
    <w:rsid w:val="00DC39BB"/>
    <w:rsid w:val="00E66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A75"/>
    <w:pPr>
      <w:ind w:left="720"/>
      <w:contextualSpacing/>
    </w:pPr>
  </w:style>
  <w:style w:type="paragraph" w:styleId="BalloonText">
    <w:name w:val="Balloon Text"/>
    <w:basedOn w:val="Normal"/>
    <w:link w:val="BalloonTextChar"/>
    <w:uiPriority w:val="99"/>
    <w:semiHidden/>
    <w:unhideWhenUsed/>
    <w:rsid w:val="007B0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2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A75"/>
    <w:pPr>
      <w:ind w:left="720"/>
      <w:contextualSpacing/>
    </w:pPr>
  </w:style>
  <w:style w:type="paragraph" w:styleId="BalloonText">
    <w:name w:val="Balloon Text"/>
    <w:basedOn w:val="Normal"/>
    <w:link w:val="BalloonTextChar"/>
    <w:uiPriority w:val="99"/>
    <w:semiHidden/>
    <w:unhideWhenUsed/>
    <w:rsid w:val="007B0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2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60236">
      <w:bodyDiv w:val="1"/>
      <w:marLeft w:val="0"/>
      <w:marRight w:val="0"/>
      <w:marTop w:val="0"/>
      <w:marBottom w:val="0"/>
      <w:divBdr>
        <w:top w:val="none" w:sz="0" w:space="0" w:color="auto"/>
        <w:left w:val="none" w:sz="0" w:space="0" w:color="auto"/>
        <w:bottom w:val="none" w:sz="0" w:space="0" w:color="auto"/>
        <w:right w:val="none" w:sz="0" w:space="0" w:color="auto"/>
      </w:divBdr>
      <w:divsChild>
        <w:div w:id="35736997">
          <w:marLeft w:val="0"/>
          <w:marRight w:val="0"/>
          <w:marTop w:val="0"/>
          <w:marBottom w:val="0"/>
          <w:divBdr>
            <w:top w:val="none" w:sz="0" w:space="0" w:color="auto"/>
            <w:left w:val="none" w:sz="0" w:space="0" w:color="auto"/>
            <w:bottom w:val="none" w:sz="0" w:space="0" w:color="auto"/>
            <w:right w:val="none" w:sz="0" w:space="0" w:color="auto"/>
          </w:divBdr>
          <w:divsChild>
            <w:div w:id="756052346">
              <w:marLeft w:val="0"/>
              <w:marRight w:val="0"/>
              <w:marTop w:val="0"/>
              <w:marBottom w:val="0"/>
              <w:divBdr>
                <w:top w:val="none" w:sz="0" w:space="0" w:color="auto"/>
                <w:left w:val="none" w:sz="0" w:space="0" w:color="auto"/>
                <w:bottom w:val="none" w:sz="0" w:space="0" w:color="auto"/>
                <w:right w:val="none" w:sz="0" w:space="0" w:color="auto"/>
              </w:divBdr>
              <w:divsChild>
                <w:div w:id="2384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9199">
          <w:marLeft w:val="0"/>
          <w:marRight w:val="0"/>
          <w:marTop w:val="0"/>
          <w:marBottom w:val="0"/>
          <w:divBdr>
            <w:top w:val="none" w:sz="0" w:space="0" w:color="auto"/>
            <w:left w:val="none" w:sz="0" w:space="0" w:color="auto"/>
            <w:bottom w:val="none" w:sz="0" w:space="0" w:color="auto"/>
            <w:right w:val="none" w:sz="0" w:space="0" w:color="auto"/>
          </w:divBdr>
          <w:divsChild>
            <w:div w:id="1382707007">
              <w:marLeft w:val="0"/>
              <w:marRight w:val="0"/>
              <w:marTop w:val="0"/>
              <w:marBottom w:val="0"/>
              <w:divBdr>
                <w:top w:val="none" w:sz="0" w:space="0" w:color="auto"/>
                <w:left w:val="none" w:sz="0" w:space="0" w:color="auto"/>
                <w:bottom w:val="none" w:sz="0" w:space="0" w:color="auto"/>
                <w:right w:val="none" w:sz="0" w:space="0" w:color="auto"/>
              </w:divBdr>
              <w:divsChild>
                <w:div w:id="2007315875">
                  <w:marLeft w:val="0"/>
                  <w:marRight w:val="0"/>
                  <w:marTop w:val="0"/>
                  <w:marBottom w:val="0"/>
                  <w:divBdr>
                    <w:top w:val="none" w:sz="0" w:space="0" w:color="auto"/>
                    <w:left w:val="none" w:sz="0" w:space="0" w:color="auto"/>
                    <w:bottom w:val="none" w:sz="0" w:space="0" w:color="auto"/>
                    <w:right w:val="none" w:sz="0" w:space="0" w:color="auto"/>
                  </w:divBdr>
                  <w:divsChild>
                    <w:div w:id="1162044236">
                      <w:marLeft w:val="0"/>
                      <w:marRight w:val="0"/>
                      <w:marTop w:val="0"/>
                      <w:marBottom w:val="0"/>
                      <w:divBdr>
                        <w:top w:val="none" w:sz="0" w:space="0" w:color="auto"/>
                        <w:left w:val="none" w:sz="0" w:space="0" w:color="auto"/>
                        <w:bottom w:val="none" w:sz="0" w:space="0" w:color="auto"/>
                        <w:right w:val="none" w:sz="0" w:space="0" w:color="auto"/>
                      </w:divBdr>
                      <w:divsChild>
                        <w:div w:id="1734236982">
                          <w:marLeft w:val="0"/>
                          <w:marRight w:val="0"/>
                          <w:marTop w:val="0"/>
                          <w:marBottom w:val="0"/>
                          <w:divBdr>
                            <w:top w:val="single" w:sz="2" w:space="0" w:color="EFEFEF"/>
                            <w:left w:val="none" w:sz="0" w:space="0" w:color="auto"/>
                            <w:bottom w:val="none" w:sz="0" w:space="0" w:color="auto"/>
                            <w:right w:val="none" w:sz="0" w:space="0" w:color="auto"/>
                          </w:divBdr>
                          <w:divsChild>
                            <w:div w:id="1346982720">
                              <w:marLeft w:val="0"/>
                              <w:marRight w:val="0"/>
                              <w:marTop w:val="0"/>
                              <w:marBottom w:val="0"/>
                              <w:divBdr>
                                <w:top w:val="none" w:sz="0" w:space="0" w:color="auto"/>
                                <w:left w:val="none" w:sz="0" w:space="0" w:color="auto"/>
                                <w:bottom w:val="none" w:sz="0" w:space="0" w:color="auto"/>
                                <w:right w:val="none" w:sz="0" w:space="0" w:color="auto"/>
                              </w:divBdr>
                              <w:divsChild>
                                <w:div w:id="1746299453">
                                  <w:marLeft w:val="0"/>
                                  <w:marRight w:val="0"/>
                                  <w:marTop w:val="0"/>
                                  <w:marBottom w:val="0"/>
                                  <w:divBdr>
                                    <w:top w:val="none" w:sz="0" w:space="0" w:color="auto"/>
                                    <w:left w:val="none" w:sz="0" w:space="0" w:color="auto"/>
                                    <w:bottom w:val="none" w:sz="0" w:space="0" w:color="auto"/>
                                    <w:right w:val="none" w:sz="0" w:space="0" w:color="auto"/>
                                  </w:divBdr>
                                  <w:divsChild>
                                    <w:div w:id="1431198362">
                                      <w:marLeft w:val="0"/>
                                      <w:marRight w:val="0"/>
                                      <w:marTop w:val="0"/>
                                      <w:marBottom w:val="0"/>
                                      <w:divBdr>
                                        <w:top w:val="none" w:sz="0" w:space="0" w:color="auto"/>
                                        <w:left w:val="none" w:sz="0" w:space="0" w:color="auto"/>
                                        <w:bottom w:val="none" w:sz="0" w:space="0" w:color="auto"/>
                                        <w:right w:val="none" w:sz="0" w:space="0" w:color="auto"/>
                                      </w:divBdr>
                                      <w:divsChild>
                                        <w:div w:id="927540145">
                                          <w:marLeft w:val="0"/>
                                          <w:marRight w:val="0"/>
                                          <w:marTop w:val="0"/>
                                          <w:marBottom w:val="0"/>
                                          <w:divBdr>
                                            <w:top w:val="none" w:sz="0" w:space="0" w:color="auto"/>
                                            <w:left w:val="none" w:sz="0" w:space="0" w:color="auto"/>
                                            <w:bottom w:val="none" w:sz="0" w:space="0" w:color="auto"/>
                                            <w:right w:val="none" w:sz="0" w:space="0" w:color="auto"/>
                                          </w:divBdr>
                                          <w:divsChild>
                                            <w:div w:id="1453207410">
                                              <w:marLeft w:val="0"/>
                                              <w:marRight w:val="0"/>
                                              <w:marTop w:val="0"/>
                                              <w:marBottom w:val="0"/>
                                              <w:divBdr>
                                                <w:top w:val="none" w:sz="0" w:space="0" w:color="auto"/>
                                                <w:left w:val="none" w:sz="0" w:space="0" w:color="auto"/>
                                                <w:bottom w:val="none" w:sz="0" w:space="0" w:color="auto"/>
                                                <w:right w:val="none" w:sz="0" w:space="0" w:color="auto"/>
                                              </w:divBdr>
                                              <w:divsChild>
                                                <w:div w:id="1672610051">
                                                  <w:marLeft w:val="0"/>
                                                  <w:marRight w:val="0"/>
                                                  <w:marTop w:val="0"/>
                                                  <w:marBottom w:val="0"/>
                                                  <w:divBdr>
                                                    <w:top w:val="none" w:sz="0" w:space="0" w:color="auto"/>
                                                    <w:left w:val="none" w:sz="0" w:space="0" w:color="auto"/>
                                                    <w:bottom w:val="none" w:sz="0" w:space="0" w:color="auto"/>
                                                    <w:right w:val="none" w:sz="0" w:space="0" w:color="auto"/>
                                                  </w:divBdr>
                                                </w:div>
                                              </w:divsChild>
                                            </w:div>
                                            <w:div w:id="851143082">
                                              <w:marLeft w:val="0"/>
                                              <w:marRight w:val="0"/>
                                              <w:marTop w:val="0"/>
                                              <w:marBottom w:val="0"/>
                                              <w:divBdr>
                                                <w:top w:val="none" w:sz="0" w:space="0" w:color="auto"/>
                                                <w:left w:val="none" w:sz="0" w:space="0" w:color="auto"/>
                                                <w:bottom w:val="none" w:sz="0" w:space="0" w:color="auto"/>
                                                <w:right w:val="none" w:sz="0" w:space="0" w:color="auto"/>
                                              </w:divBdr>
                                              <w:divsChild>
                                                <w:div w:id="409354584">
                                                  <w:marLeft w:val="0"/>
                                                  <w:marRight w:val="0"/>
                                                  <w:marTop w:val="0"/>
                                                  <w:marBottom w:val="0"/>
                                                  <w:divBdr>
                                                    <w:top w:val="none" w:sz="0" w:space="0" w:color="auto"/>
                                                    <w:left w:val="none" w:sz="0" w:space="0" w:color="auto"/>
                                                    <w:bottom w:val="none" w:sz="0" w:space="0" w:color="auto"/>
                                                    <w:right w:val="none" w:sz="0" w:space="0" w:color="auto"/>
                                                  </w:divBdr>
                                                  <w:divsChild>
                                                    <w:div w:id="919828707">
                                                      <w:marLeft w:val="0"/>
                                                      <w:marRight w:val="0"/>
                                                      <w:marTop w:val="0"/>
                                                      <w:marBottom w:val="0"/>
                                                      <w:divBdr>
                                                        <w:top w:val="none" w:sz="0" w:space="0" w:color="auto"/>
                                                        <w:left w:val="none" w:sz="0" w:space="0" w:color="auto"/>
                                                        <w:bottom w:val="none" w:sz="0" w:space="0" w:color="auto"/>
                                                        <w:right w:val="none" w:sz="0" w:space="0" w:color="auto"/>
                                                      </w:divBdr>
                                                    </w:div>
                                                    <w:div w:id="1103459608">
                                                      <w:marLeft w:val="150"/>
                                                      <w:marRight w:val="0"/>
                                                      <w:marTop w:val="0"/>
                                                      <w:marBottom w:val="0"/>
                                                      <w:divBdr>
                                                        <w:top w:val="none" w:sz="0" w:space="0" w:color="auto"/>
                                                        <w:left w:val="none" w:sz="0" w:space="0" w:color="auto"/>
                                                        <w:bottom w:val="none" w:sz="0" w:space="0" w:color="auto"/>
                                                        <w:right w:val="none" w:sz="0" w:space="0" w:color="auto"/>
                                                      </w:divBdr>
                                                    </w:div>
                                                    <w:div w:id="968631495">
                                                      <w:marLeft w:val="150"/>
                                                      <w:marRight w:val="0"/>
                                                      <w:marTop w:val="0"/>
                                                      <w:marBottom w:val="0"/>
                                                      <w:divBdr>
                                                        <w:top w:val="none" w:sz="0" w:space="0" w:color="auto"/>
                                                        <w:left w:val="none" w:sz="0" w:space="0" w:color="auto"/>
                                                        <w:bottom w:val="none" w:sz="0" w:space="0" w:color="auto"/>
                                                        <w:right w:val="none" w:sz="0" w:space="0" w:color="auto"/>
                                                      </w:divBdr>
                                                    </w:div>
                                                    <w:div w:id="2124153429">
                                                      <w:marLeft w:val="0"/>
                                                      <w:marRight w:val="0"/>
                                                      <w:marTop w:val="0"/>
                                                      <w:marBottom w:val="0"/>
                                                      <w:divBdr>
                                                        <w:top w:val="none" w:sz="0" w:space="0" w:color="auto"/>
                                                        <w:left w:val="none" w:sz="0" w:space="0" w:color="auto"/>
                                                        <w:bottom w:val="none" w:sz="0" w:space="0" w:color="auto"/>
                                                        <w:right w:val="none" w:sz="0" w:space="0" w:color="auto"/>
                                                      </w:divBdr>
                                                    </w:div>
                                                    <w:div w:id="2144344127">
                                                      <w:marLeft w:val="60"/>
                                                      <w:marRight w:val="0"/>
                                                      <w:marTop w:val="0"/>
                                                      <w:marBottom w:val="0"/>
                                                      <w:divBdr>
                                                        <w:top w:val="none" w:sz="0" w:space="0" w:color="auto"/>
                                                        <w:left w:val="none" w:sz="0" w:space="0" w:color="auto"/>
                                                        <w:bottom w:val="none" w:sz="0" w:space="0" w:color="auto"/>
                                                        <w:right w:val="none" w:sz="0" w:space="0" w:color="auto"/>
                                                      </w:divBdr>
                                                    </w:div>
                                                  </w:divsChild>
                                                </w:div>
                                                <w:div w:id="341474774">
                                                  <w:marLeft w:val="0"/>
                                                  <w:marRight w:val="0"/>
                                                  <w:marTop w:val="0"/>
                                                  <w:marBottom w:val="0"/>
                                                  <w:divBdr>
                                                    <w:top w:val="none" w:sz="0" w:space="0" w:color="auto"/>
                                                    <w:left w:val="none" w:sz="0" w:space="0" w:color="auto"/>
                                                    <w:bottom w:val="none" w:sz="0" w:space="0" w:color="auto"/>
                                                    <w:right w:val="none" w:sz="0" w:space="0" w:color="auto"/>
                                                  </w:divBdr>
                                                  <w:divsChild>
                                                    <w:div w:id="1773818179">
                                                      <w:marLeft w:val="0"/>
                                                      <w:marRight w:val="0"/>
                                                      <w:marTop w:val="120"/>
                                                      <w:marBottom w:val="0"/>
                                                      <w:divBdr>
                                                        <w:top w:val="none" w:sz="0" w:space="0" w:color="auto"/>
                                                        <w:left w:val="none" w:sz="0" w:space="0" w:color="auto"/>
                                                        <w:bottom w:val="none" w:sz="0" w:space="0" w:color="auto"/>
                                                        <w:right w:val="none" w:sz="0" w:space="0" w:color="auto"/>
                                                      </w:divBdr>
                                                      <w:divsChild>
                                                        <w:div w:id="11536447">
                                                          <w:marLeft w:val="0"/>
                                                          <w:marRight w:val="0"/>
                                                          <w:marTop w:val="0"/>
                                                          <w:marBottom w:val="0"/>
                                                          <w:divBdr>
                                                            <w:top w:val="none" w:sz="0" w:space="0" w:color="auto"/>
                                                            <w:left w:val="none" w:sz="0" w:space="0" w:color="auto"/>
                                                            <w:bottom w:val="none" w:sz="0" w:space="0" w:color="auto"/>
                                                            <w:right w:val="none" w:sz="0" w:space="0" w:color="auto"/>
                                                          </w:divBdr>
                                                          <w:divsChild>
                                                            <w:div w:id="810171600">
                                                              <w:marLeft w:val="0"/>
                                                              <w:marRight w:val="0"/>
                                                              <w:marTop w:val="0"/>
                                                              <w:marBottom w:val="0"/>
                                                              <w:divBdr>
                                                                <w:top w:val="none" w:sz="0" w:space="0" w:color="auto"/>
                                                                <w:left w:val="none" w:sz="0" w:space="0" w:color="auto"/>
                                                                <w:bottom w:val="none" w:sz="0" w:space="0" w:color="auto"/>
                                                                <w:right w:val="none" w:sz="0" w:space="0" w:color="auto"/>
                                                              </w:divBdr>
                                                              <w:divsChild>
                                                                <w:div w:id="7787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1238</TotalTime>
  <Pages>5</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Frost</dc:creator>
  <cp:lastModifiedBy>Sonia Frost</cp:lastModifiedBy>
  <cp:revision>8</cp:revision>
  <dcterms:created xsi:type="dcterms:W3CDTF">2022-08-17T14:09:00Z</dcterms:created>
  <dcterms:modified xsi:type="dcterms:W3CDTF">2022-08-18T11:06:00Z</dcterms:modified>
</cp:coreProperties>
</file>